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DA5" w:rsidRDefault="00E26DA5" w:rsidP="00E26DA5">
      <w:pPr>
        <w:autoSpaceDE w:val="0"/>
        <w:autoSpaceDN w:val="0"/>
        <w:adjustRightInd w:val="0"/>
        <w:jc w:val="center"/>
        <w:rPr>
          <w:rFonts w:ascii="Myriad-CnSemibold" w:hAnsi="Myriad-CnSemibold" w:cs="Myriad-CnSemibold"/>
          <w:sz w:val="54"/>
          <w:szCs w:val="54"/>
        </w:rPr>
      </w:pPr>
    </w:p>
    <w:p w:rsidR="00E26DA5" w:rsidRPr="00E26DA5" w:rsidRDefault="00E26DA5" w:rsidP="00E26DA5">
      <w:pPr>
        <w:autoSpaceDE w:val="0"/>
        <w:autoSpaceDN w:val="0"/>
        <w:adjustRightInd w:val="0"/>
        <w:jc w:val="center"/>
        <w:rPr>
          <w:rFonts w:ascii="Arial" w:hAnsi="Arial" w:cs="Arial"/>
          <w:sz w:val="54"/>
          <w:szCs w:val="54"/>
        </w:rPr>
      </w:pPr>
      <w:bookmarkStart w:id="0" w:name="_GoBack"/>
      <w:bookmarkEnd w:id="0"/>
    </w:p>
    <w:p w:rsidR="00E26DA5" w:rsidRPr="00E26DA5" w:rsidRDefault="00E26DA5" w:rsidP="00E26DA5">
      <w:pPr>
        <w:autoSpaceDE w:val="0"/>
        <w:autoSpaceDN w:val="0"/>
        <w:adjustRightInd w:val="0"/>
        <w:jc w:val="both"/>
        <w:rPr>
          <w:rFonts w:ascii="Arial" w:hAnsi="Arial" w:cs="Arial"/>
        </w:rPr>
      </w:pPr>
    </w:p>
    <w:p w:rsidR="00E26DA5" w:rsidRPr="00E26DA5" w:rsidRDefault="00E26DA5" w:rsidP="00E26DA5">
      <w:pPr>
        <w:autoSpaceDE w:val="0"/>
        <w:autoSpaceDN w:val="0"/>
        <w:adjustRightInd w:val="0"/>
        <w:jc w:val="both"/>
        <w:rPr>
          <w:rFonts w:ascii="Arial" w:hAnsi="Arial" w:cs="Arial"/>
        </w:rPr>
      </w:pPr>
      <w:r w:rsidRPr="00E26DA5">
        <w:rPr>
          <w:rFonts w:ascii="Arial" w:hAnsi="Arial" w:cs="Arial"/>
        </w:rPr>
        <w:t>Evidence of plagiarism or collusion will be taken seriously and the University regulations will be applied fully. You are advised to be familiar with the University’s definitions of plagiarism and collusion.</w:t>
      </w:r>
    </w:p>
    <w:p w:rsidR="00E26DA5" w:rsidRPr="00E26DA5" w:rsidRDefault="00E26DA5" w:rsidP="00E26DA5">
      <w:pPr>
        <w:autoSpaceDE w:val="0"/>
        <w:autoSpaceDN w:val="0"/>
        <w:adjustRightInd w:val="0"/>
        <w:rPr>
          <w:rFonts w:ascii="Arial" w:hAnsi="Arial" w:cs="Arial"/>
        </w:rPr>
      </w:pPr>
    </w:p>
    <w:p w:rsidR="00A24150" w:rsidRDefault="00A24150" w:rsidP="00A24150">
      <w:pPr>
        <w:autoSpaceDE w:val="0"/>
        <w:autoSpaceDN w:val="0"/>
        <w:adjustRightInd w:val="0"/>
        <w:rPr>
          <w:rFonts w:ascii="Arial" w:hAnsi="Arial" w:cs="Arial"/>
        </w:rPr>
      </w:pPr>
      <w:r w:rsidRPr="00E26DA5">
        <w:rPr>
          <w:rFonts w:ascii="Arial" w:hAnsi="Arial" w:cs="Arial"/>
          <w:b/>
        </w:rPr>
        <w:t>Instructions</w:t>
      </w:r>
      <w:r w:rsidRPr="00E26DA5">
        <w:rPr>
          <w:rFonts w:ascii="Arial" w:hAnsi="Arial" w:cs="Arial"/>
        </w:rPr>
        <w:t>:</w:t>
      </w:r>
    </w:p>
    <w:p w:rsidR="00A24150" w:rsidRPr="00E26DA5" w:rsidRDefault="00A24150" w:rsidP="00A24150">
      <w:pPr>
        <w:autoSpaceDE w:val="0"/>
        <w:autoSpaceDN w:val="0"/>
        <w:adjustRightInd w:val="0"/>
        <w:rPr>
          <w:rFonts w:ascii="Arial" w:hAnsi="Arial" w:cs="Arial"/>
        </w:rPr>
      </w:pPr>
    </w:p>
    <w:p w:rsidR="00A24150" w:rsidRPr="00E26DA5" w:rsidRDefault="00A24150" w:rsidP="00A24150">
      <w:pPr>
        <w:autoSpaceDE w:val="0"/>
        <w:autoSpaceDN w:val="0"/>
        <w:adjustRightInd w:val="0"/>
        <w:rPr>
          <w:rFonts w:ascii="Arial" w:hAnsi="Arial" w:cs="Arial"/>
        </w:rPr>
      </w:pPr>
      <w:r w:rsidRPr="00E26DA5">
        <w:rPr>
          <w:rFonts w:ascii="Arial" w:hAnsi="Arial" w:cs="Arial"/>
        </w:rPr>
        <w:t xml:space="preserve">1. </w:t>
      </w:r>
      <w:r w:rsidRPr="00E26DA5">
        <w:rPr>
          <w:rFonts w:ascii="Arial" w:hAnsi="Arial" w:cs="Arial"/>
        </w:rPr>
        <w:tab/>
        <w:t>This is an individual assignment. No duplication of work will be tolerated.</w:t>
      </w:r>
    </w:p>
    <w:p w:rsidR="00A24150" w:rsidRPr="00E26DA5" w:rsidRDefault="00A24150" w:rsidP="00A24150">
      <w:pPr>
        <w:autoSpaceDE w:val="0"/>
        <w:autoSpaceDN w:val="0"/>
        <w:adjustRightInd w:val="0"/>
        <w:ind w:firstLine="720"/>
        <w:rPr>
          <w:rFonts w:ascii="Arial" w:hAnsi="Arial" w:cs="Arial"/>
        </w:rPr>
      </w:pPr>
      <w:r w:rsidRPr="00E26DA5">
        <w:rPr>
          <w:rFonts w:ascii="Arial" w:hAnsi="Arial" w:cs="Arial"/>
        </w:rPr>
        <w:t>Any plagiarism or collusion may result in disciplinary action</w:t>
      </w:r>
      <w:r>
        <w:rPr>
          <w:rFonts w:ascii="Arial" w:hAnsi="Arial" w:cs="Arial"/>
        </w:rPr>
        <w:t>.</w:t>
      </w:r>
    </w:p>
    <w:p w:rsidR="00A24150" w:rsidRPr="00E26DA5" w:rsidRDefault="00A24150" w:rsidP="00A24150">
      <w:pPr>
        <w:autoSpaceDE w:val="0"/>
        <w:autoSpaceDN w:val="0"/>
        <w:adjustRightInd w:val="0"/>
        <w:ind w:firstLine="720"/>
        <w:rPr>
          <w:rFonts w:ascii="Arial" w:hAnsi="Arial" w:cs="Arial"/>
        </w:rPr>
      </w:pPr>
    </w:p>
    <w:p w:rsidR="00A24150" w:rsidRPr="00E26DA5" w:rsidRDefault="00A24150" w:rsidP="00A24150">
      <w:pPr>
        <w:autoSpaceDE w:val="0"/>
        <w:autoSpaceDN w:val="0"/>
        <w:adjustRightInd w:val="0"/>
        <w:ind w:left="720" w:hanging="720"/>
        <w:rPr>
          <w:rFonts w:ascii="Arial" w:eastAsia="Times New Roman" w:hAnsi="Arial" w:cs="Arial"/>
          <w:color w:val="000000"/>
          <w:sz w:val="22"/>
          <w:szCs w:val="22"/>
          <w:lang w:val="en-US" w:eastAsia="en-US"/>
        </w:rPr>
      </w:pPr>
      <w:r w:rsidRPr="00E26DA5">
        <w:rPr>
          <w:rFonts w:ascii="Arial" w:hAnsi="Arial" w:cs="Arial"/>
        </w:rPr>
        <w:t xml:space="preserve">2. </w:t>
      </w:r>
      <w:r w:rsidRPr="00E26DA5">
        <w:rPr>
          <w:rFonts w:ascii="Arial" w:hAnsi="Arial" w:cs="Arial"/>
        </w:rPr>
        <w:tab/>
        <w:t>TMA 1 covers topics from Unit 1 and Unit 2.</w:t>
      </w:r>
    </w:p>
    <w:p w:rsidR="00A24150" w:rsidRPr="00E26DA5" w:rsidRDefault="00A24150" w:rsidP="00A24150">
      <w:pPr>
        <w:autoSpaceDE w:val="0"/>
        <w:autoSpaceDN w:val="0"/>
        <w:adjustRightInd w:val="0"/>
        <w:ind w:left="720" w:hanging="720"/>
        <w:rPr>
          <w:rFonts w:ascii="Arial" w:eastAsia="Times New Roman" w:hAnsi="Arial" w:cs="Arial"/>
          <w:color w:val="000000"/>
          <w:sz w:val="22"/>
          <w:szCs w:val="22"/>
          <w:lang w:val="en-US" w:eastAsia="en-US"/>
        </w:rPr>
      </w:pPr>
    </w:p>
    <w:p w:rsidR="00A24150" w:rsidRPr="00E26DA5" w:rsidRDefault="00A24150" w:rsidP="00A24150">
      <w:pPr>
        <w:autoSpaceDE w:val="0"/>
        <w:autoSpaceDN w:val="0"/>
        <w:adjustRightInd w:val="0"/>
        <w:rPr>
          <w:rFonts w:ascii="Arial" w:eastAsia="Times New Roman" w:hAnsi="Arial" w:cs="Arial"/>
          <w:color w:val="000000"/>
          <w:lang w:val="en-US" w:eastAsia="en-US"/>
        </w:rPr>
      </w:pPr>
      <w:r w:rsidRPr="00E26DA5">
        <w:rPr>
          <w:rFonts w:ascii="Arial" w:eastAsia="Times New Roman" w:hAnsi="Arial" w:cs="Arial"/>
          <w:color w:val="000000"/>
          <w:lang w:val="en-US" w:eastAsia="en-US"/>
        </w:rPr>
        <w:t xml:space="preserve">3. </w:t>
      </w:r>
      <w:r w:rsidRPr="00E26DA5">
        <w:rPr>
          <w:rFonts w:ascii="Arial" w:eastAsia="Times New Roman" w:hAnsi="Arial" w:cs="Arial"/>
          <w:color w:val="000000"/>
          <w:lang w:val="en-US" w:eastAsia="en-US"/>
        </w:rPr>
        <w:tab/>
        <w:t xml:space="preserve"> </w:t>
      </w:r>
      <w:r w:rsidRPr="00E26DA5">
        <w:rPr>
          <w:rFonts w:ascii="Arial" w:eastAsia="Times New Roman" w:hAnsi="Arial" w:cs="Arial"/>
          <w:b/>
          <w:color w:val="000000"/>
          <w:lang w:val="en-US" w:eastAsia="en-US"/>
        </w:rPr>
        <w:t>No need</w:t>
      </w:r>
      <w:r w:rsidRPr="00E26DA5">
        <w:rPr>
          <w:rFonts w:ascii="Arial" w:eastAsia="Times New Roman" w:hAnsi="Arial" w:cs="Arial"/>
          <w:color w:val="000000"/>
          <w:lang w:val="en-US" w:eastAsia="en-US"/>
        </w:rPr>
        <w:t xml:space="preserve"> to submit your TMAs to </w:t>
      </w:r>
      <w:proofErr w:type="spellStart"/>
      <w:r w:rsidRPr="00E26DA5">
        <w:rPr>
          <w:rFonts w:ascii="Arial" w:eastAsia="Times New Roman" w:hAnsi="Arial" w:cs="Arial"/>
          <w:color w:val="000000"/>
          <w:lang w:val="en-US" w:eastAsia="en-US"/>
        </w:rPr>
        <w:t>Turnitin</w:t>
      </w:r>
      <w:proofErr w:type="spellEnd"/>
      <w:r w:rsidRPr="00E26DA5">
        <w:rPr>
          <w:rFonts w:ascii="Arial" w:eastAsia="Times New Roman" w:hAnsi="Arial" w:cs="Arial"/>
          <w:color w:val="000000"/>
          <w:lang w:val="en-US" w:eastAsia="en-US"/>
        </w:rPr>
        <w:t xml:space="preserve">. </w:t>
      </w:r>
    </w:p>
    <w:p w:rsidR="00A24150" w:rsidRPr="00A24150" w:rsidRDefault="00A24150" w:rsidP="00A24150">
      <w:pPr>
        <w:autoSpaceDE w:val="0"/>
        <w:autoSpaceDN w:val="0"/>
        <w:adjustRightInd w:val="0"/>
        <w:rPr>
          <w:rFonts w:ascii="Arial" w:eastAsia="Times New Roman" w:hAnsi="Arial" w:cs="Arial"/>
          <w:color w:val="000000"/>
          <w:lang w:val="en-US" w:eastAsia="en-US"/>
        </w:rPr>
      </w:pPr>
      <w:r w:rsidRPr="00E26DA5">
        <w:rPr>
          <w:rFonts w:ascii="Arial" w:eastAsia="Times New Roman" w:hAnsi="Arial" w:cs="Arial"/>
          <w:color w:val="000000"/>
          <w:lang w:val="en-US" w:eastAsia="en-US"/>
        </w:rPr>
        <w:t xml:space="preserve">         </w:t>
      </w:r>
    </w:p>
    <w:p w:rsidR="00A24150" w:rsidRPr="00E26DA5" w:rsidRDefault="00A24150" w:rsidP="00A24150">
      <w:pPr>
        <w:autoSpaceDE w:val="0"/>
        <w:autoSpaceDN w:val="0"/>
        <w:adjustRightInd w:val="0"/>
        <w:ind w:left="720" w:hanging="720"/>
        <w:rPr>
          <w:rFonts w:ascii="Arial" w:hAnsi="Arial" w:cs="Arial"/>
        </w:rPr>
      </w:pPr>
      <w:r w:rsidRPr="00E26DA5">
        <w:rPr>
          <w:rFonts w:ascii="Arial" w:hAnsi="Arial" w:cs="Arial"/>
        </w:rPr>
        <w:t xml:space="preserve">4. </w:t>
      </w:r>
      <w:r w:rsidRPr="00E26DA5">
        <w:rPr>
          <w:rFonts w:ascii="Arial" w:hAnsi="Arial" w:cs="Arial"/>
        </w:rPr>
        <w:tab/>
      </w:r>
      <w:r w:rsidRPr="00E26DA5">
        <w:rPr>
          <w:rFonts w:ascii="Arial" w:hAnsi="Arial" w:cs="Arial"/>
          <w:b/>
        </w:rPr>
        <w:t>S</w:t>
      </w:r>
      <w:proofErr w:type="spellStart"/>
      <w:r w:rsidRPr="00E26DA5">
        <w:rPr>
          <w:rFonts w:ascii="Arial" w:eastAsia="Times New Roman" w:hAnsi="Arial" w:cs="Arial"/>
          <w:b/>
          <w:bCs/>
          <w:color w:val="000000"/>
          <w:lang w:val="en-US" w:eastAsia="en-US"/>
        </w:rPr>
        <w:t>ubmit</w:t>
      </w:r>
      <w:proofErr w:type="spellEnd"/>
      <w:r w:rsidRPr="00E26DA5">
        <w:rPr>
          <w:rFonts w:ascii="Arial" w:eastAsia="Times New Roman" w:hAnsi="Arial" w:cs="Arial"/>
          <w:b/>
          <w:bCs/>
          <w:color w:val="000000"/>
          <w:lang w:val="en-US" w:eastAsia="en-US"/>
        </w:rPr>
        <w:t xml:space="preserve"> your TMA1 file through the Online Assignment Submission (OAS) system.</w:t>
      </w:r>
    </w:p>
    <w:p w:rsidR="00A24150" w:rsidRPr="00E26DA5" w:rsidRDefault="00A24150" w:rsidP="00A24150">
      <w:pPr>
        <w:autoSpaceDE w:val="0"/>
        <w:autoSpaceDN w:val="0"/>
        <w:adjustRightInd w:val="0"/>
        <w:ind w:firstLine="720"/>
        <w:rPr>
          <w:rFonts w:ascii="Arial" w:hAnsi="Arial" w:cs="Arial"/>
        </w:rPr>
      </w:pPr>
    </w:p>
    <w:p w:rsidR="00A24150" w:rsidRPr="00E26DA5" w:rsidRDefault="00A24150" w:rsidP="00A24150">
      <w:pPr>
        <w:autoSpaceDE w:val="0"/>
        <w:autoSpaceDN w:val="0"/>
        <w:adjustRightInd w:val="0"/>
        <w:rPr>
          <w:rFonts w:ascii="Arial" w:hAnsi="Arial" w:cs="Arial"/>
        </w:rPr>
      </w:pPr>
      <w:r w:rsidRPr="00E26DA5">
        <w:rPr>
          <w:rFonts w:ascii="Arial" w:hAnsi="Arial" w:cs="Arial"/>
        </w:rPr>
        <w:t xml:space="preserve">5. </w:t>
      </w:r>
      <w:r w:rsidRPr="00E26DA5">
        <w:rPr>
          <w:rFonts w:ascii="Arial" w:hAnsi="Arial" w:cs="Arial"/>
        </w:rPr>
        <w:tab/>
        <w:t>The total marks for TMA 1 is 100 % and it contributes 25 % towards your</w:t>
      </w:r>
    </w:p>
    <w:p w:rsidR="00A24150" w:rsidRPr="00E26DA5" w:rsidRDefault="00A24150" w:rsidP="00A24150">
      <w:pPr>
        <w:autoSpaceDE w:val="0"/>
        <w:autoSpaceDN w:val="0"/>
        <w:adjustRightInd w:val="0"/>
        <w:ind w:firstLine="720"/>
        <w:rPr>
          <w:rFonts w:ascii="Arial" w:hAnsi="Arial" w:cs="Arial"/>
        </w:rPr>
      </w:pPr>
      <w:proofErr w:type="gramStart"/>
      <w:r w:rsidRPr="00E26DA5">
        <w:rPr>
          <w:rFonts w:ascii="Arial" w:hAnsi="Arial" w:cs="Arial"/>
        </w:rPr>
        <w:t>total</w:t>
      </w:r>
      <w:proofErr w:type="gramEnd"/>
      <w:r w:rsidRPr="00E26DA5">
        <w:rPr>
          <w:rFonts w:ascii="Arial" w:hAnsi="Arial" w:cs="Arial"/>
        </w:rPr>
        <w:t xml:space="preserve"> grade. Marks will be awarded for correct working steps and answers.</w:t>
      </w:r>
    </w:p>
    <w:p w:rsidR="00A24150" w:rsidRPr="00E26DA5" w:rsidRDefault="00A24150" w:rsidP="00A24150">
      <w:pPr>
        <w:autoSpaceDE w:val="0"/>
        <w:autoSpaceDN w:val="0"/>
        <w:adjustRightInd w:val="0"/>
        <w:rPr>
          <w:rFonts w:ascii="Arial" w:hAnsi="Arial" w:cs="Arial"/>
        </w:rPr>
      </w:pPr>
    </w:p>
    <w:p w:rsidR="00A24150" w:rsidRDefault="00A24150" w:rsidP="00A24150">
      <w:pPr>
        <w:autoSpaceDE w:val="0"/>
        <w:autoSpaceDN w:val="0"/>
        <w:adjustRightInd w:val="0"/>
        <w:rPr>
          <w:rFonts w:ascii="Arial" w:hAnsi="Arial" w:cs="Arial"/>
        </w:rPr>
      </w:pPr>
      <w:r w:rsidRPr="00E26DA5">
        <w:rPr>
          <w:rFonts w:ascii="Arial" w:hAnsi="Arial" w:cs="Arial"/>
        </w:rPr>
        <w:t xml:space="preserve">6. </w:t>
      </w:r>
      <w:r w:rsidRPr="00E26DA5">
        <w:rPr>
          <w:rFonts w:ascii="Arial" w:hAnsi="Arial" w:cs="Arial"/>
        </w:rPr>
        <w:tab/>
        <w:t xml:space="preserve">TMA 1 contains five (5) questions. </w:t>
      </w:r>
    </w:p>
    <w:p w:rsidR="00A24150" w:rsidRPr="00A24150" w:rsidRDefault="00A24150" w:rsidP="00A24150">
      <w:pPr>
        <w:autoSpaceDE w:val="0"/>
        <w:autoSpaceDN w:val="0"/>
        <w:adjustRightInd w:val="0"/>
        <w:rPr>
          <w:rFonts w:ascii="Arial" w:hAnsi="Arial" w:cs="Arial"/>
          <w:i/>
        </w:rPr>
      </w:pPr>
    </w:p>
    <w:p w:rsidR="00A24150" w:rsidRPr="00A24150" w:rsidRDefault="00A24150" w:rsidP="00A24150">
      <w:pPr>
        <w:ind w:left="709" w:hanging="709"/>
        <w:jc w:val="both"/>
        <w:rPr>
          <w:rFonts w:ascii="Arial" w:hAnsi="Arial" w:cs="Arial"/>
          <w:i/>
        </w:rPr>
      </w:pPr>
      <w:r w:rsidRPr="00A24150">
        <w:rPr>
          <w:rFonts w:ascii="Arial" w:hAnsi="Arial" w:cs="Arial"/>
          <w:i/>
        </w:rPr>
        <w:t>7.</w:t>
      </w:r>
      <w:r w:rsidRPr="00A24150">
        <w:rPr>
          <w:rFonts w:ascii="Arial" w:hAnsi="Arial" w:cs="Arial"/>
          <w:i/>
        </w:rPr>
        <w:tab/>
      </w:r>
      <w:r w:rsidRPr="00A24150">
        <w:rPr>
          <w:rStyle w:val="Emphasis"/>
          <w:rFonts w:ascii="Arial" w:hAnsi="Arial" w:cs="Arial"/>
          <w:i w:val="0"/>
        </w:rPr>
        <w:t xml:space="preserve">Students are highly encouraged to passage their TMAs to the </w:t>
      </w:r>
      <w:proofErr w:type="spellStart"/>
      <w:r w:rsidRPr="00A24150">
        <w:rPr>
          <w:rStyle w:val="Emphasis"/>
          <w:rFonts w:ascii="Arial" w:hAnsi="Arial" w:cs="Arial"/>
          <w:i w:val="0"/>
        </w:rPr>
        <w:t>Turnitin</w:t>
      </w:r>
      <w:proofErr w:type="spellEnd"/>
      <w:r w:rsidRPr="00A24150">
        <w:rPr>
          <w:rStyle w:val="Emphasis"/>
          <w:rFonts w:ascii="Arial" w:hAnsi="Arial" w:cs="Arial"/>
          <w:i w:val="0"/>
        </w:rPr>
        <w:t xml:space="preserve"> system before submission, to encourage honest academic writing and </w:t>
      </w:r>
      <w:r w:rsidRPr="00A24150">
        <w:rPr>
          <w:rStyle w:val="Emphasis"/>
          <w:rFonts w:ascii="Arial" w:hAnsi="Arial" w:cs="Arial"/>
          <w:b/>
          <w:i w:val="0"/>
        </w:rPr>
        <w:t>it is not mandatory except for Project courses</w:t>
      </w:r>
      <w:r w:rsidRPr="00A24150">
        <w:rPr>
          <w:rStyle w:val="Strong"/>
          <w:rFonts w:ascii="Arial" w:hAnsi="Arial" w:cs="Arial"/>
          <w:i/>
        </w:rPr>
        <w:t>".</w:t>
      </w:r>
    </w:p>
    <w:p w:rsidR="00A271A0" w:rsidRPr="00E26DA5" w:rsidRDefault="00A271A0">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26DA5" w:rsidRPr="00E26DA5" w:rsidRDefault="00E26DA5">
      <w:pPr>
        <w:rPr>
          <w:rFonts w:ascii="Arial" w:hAnsi="Arial" w:cs="Arial"/>
        </w:rPr>
      </w:pPr>
    </w:p>
    <w:p w:rsidR="00EF7019" w:rsidRDefault="00EF7019">
      <w:pPr>
        <w:rPr>
          <w:rFonts w:ascii="Arial" w:hAnsi="Arial" w:cs="Arial"/>
        </w:rPr>
      </w:pPr>
    </w:p>
    <w:p w:rsidR="00EF7019" w:rsidRDefault="00EF7019">
      <w:pPr>
        <w:rPr>
          <w:rFonts w:ascii="Arial" w:hAnsi="Arial" w:cs="Arial"/>
        </w:rPr>
      </w:pPr>
    </w:p>
    <w:p w:rsidR="00EF7019" w:rsidRDefault="00EF7019">
      <w:pPr>
        <w:rPr>
          <w:rFonts w:ascii="Arial" w:hAnsi="Arial" w:cs="Arial"/>
        </w:rPr>
      </w:pPr>
    </w:p>
    <w:p w:rsidR="00EF7019" w:rsidRDefault="00EF7019">
      <w:pPr>
        <w:rPr>
          <w:rFonts w:ascii="Arial" w:hAnsi="Arial" w:cs="Arial"/>
        </w:rPr>
      </w:pPr>
    </w:p>
    <w:p w:rsidR="00E26DA5" w:rsidRPr="00E26DA5" w:rsidRDefault="00E26DA5">
      <w:pPr>
        <w:rPr>
          <w:rFonts w:ascii="Arial" w:hAnsi="Arial" w:cs="Arial"/>
        </w:rPr>
      </w:pPr>
      <w:r w:rsidRPr="00E26DA5">
        <w:rPr>
          <w:rFonts w:ascii="Arial" w:hAnsi="Arial" w:cs="Arial"/>
        </w:rPr>
        <w:t xml:space="preserve">Answer </w:t>
      </w:r>
      <w:r w:rsidR="00BE4FFD" w:rsidRPr="00BE4FFD">
        <w:rPr>
          <w:rFonts w:ascii="Arial" w:hAnsi="Arial" w:cs="Arial"/>
          <w:b/>
        </w:rPr>
        <w:t>ALL</w:t>
      </w:r>
      <w:r w:rsidRPr="00E26DA5">
        <w:rPr>
          <w:rFonts w:ascii="Arial" w:hAnsi="Arial" w:cs="Arial"/>
        </w:rPr>
        <w:t xml:space="preserve"> the questions.</w:t>
      </w:r>
    </w:p>
    <w:p w:rsidR="00E26DA5" w:rsidRPr="00E26DA5" w:rsidRDefault="00E26DA5">
      <w:pPr>
        <w:rPr>
          <w:rFonts w:ascii="Arial" w:hAnsi="Arial" w:cs="Arial"/>
        </w:rPr>
      </w:pPr>
    </w:p>
    <w:p w:rsidR="00B17516" w:rsidRDefault="00B17516">
      <w:pPr>
        <w:rPr>
          <w:rFonts w:ascii="Arial" w:hAnsi="Arial" w:cs="Arial"/>
          <w:b/>
        </w:rPr>
      </w:pPr>
    </w:p>
    <w:p w:rsidR="00E26DA5" w:rsidRPr="00816848" w:rsidRDefault="00E26DA5">
      <w:pPr>
        <w:rPr>
          <w:rFonts w:ascii="Arial" w:hAnsi="Arial" w:cs="Arial"/>
          <w:b/>
        </w:rPr>
      </w:pPr>
      <w:r w:rsidRPr="00816848">
        <w:rPr>
          <w:rFonts w:ascii="Arial" w:hAnsi="Arial" w:cs="Arial"/>
          <w:b/>
        </w:rPr>
        <w:t>Question</w:t>
      </w:r>
      <w:r w:rsidR="00100B10" w:rsidRPr="00816848">
        <w:rPr>
          <w:rFonts w:ascii="Arial" w:hAnsi="Arial" w:cs="Arial"/>
          <w:b/>
        </w:rPr>
        <w:t xml:space="preserve"> </w:t>
      </w:r>
      <w:r w:rsidRPr="00816848">
        <w:rPr>
          <w:rFonts w:ascii="Arial" w:hAnsi="Arial" w:cs="Arial"/>
          <w:b/>
        </w:rPr>
        <w:t>1</w:t>
      </w:r>
    </w:p>
    <w:p w:rsidR="00E26DA5" w:rsidRPr="00E26DA5" w:rsidRDefault="00E26DA5" w:rsidP="00341AD8">
      <w:pPr>
        <w:spacing w:line="360" w:lineRule="auto"/>
        <w:rPr>
          <w:rFonts w:ascii="Arial" w:hAnsi="Arial" w:cs="Arial"/>
        </w:rPr>
      </w:pPr>
      <w:r w:rsidRPr="00E26DA5">
        <w:rPr>
          <w:rFonts w:ascii="Arial" w:hAnsi="Arial" w:cs="Arial"/>
        </w:rPr>
        <w:t>(a)</w:t>
      </w:r>
      <w:r w:rsidRPr="00E26DA5">
        <w:rPr>
          <w:rFonts w:ascii="Arial" w:hAnsi="Arial" w:cs="Arial"/>
        </w:rPr>
        <w:tab/>
        <w:t>Simplify the following expressions:</w:t>
      </w:r>
    </w:p>
    <w:p w:rsidR="00E26DA5" w:rsidRDefault="00E26DA5" w:rsidP="00341AD8">
      <w:pPr>
        <w:spacing w:line="360" w:lineRule="auto"/>
        <w:rPr>
          <w:rFonts w:ascii="Arial" w:hAnsi="Arial" w:cs="Arial"/>
        </w:rPr>
      </w:pPr>
      <w:r w:rsidRPr="00E26DA5">
        <w:rPr>
          <w:rFonts w:ascii="Arial" w:hAnsi="Arial" w:cs="Arial"/>
        </w:rPr>
        <w:tab/>
      </w:r>
      <w:r w:rsidRPr="00E26DA5">
        <w:rPr>
          <w:rFonts w:ascii="Arial" w:hAnsi="Arial" w:cs="Arial"/>
        </w:rPr>
        <w:tab/>
      </w:r>
      <w:r w:rsidR="00D613DD">
        <w:rPr>
          <w:rFonts w:ascii="Arial" w:hAnsi="Arial" w:cs="Arial"/>
        </w:rPr>
        <w:t xml:space="preserve"> </w:t>
      </w:r>
      <w:r w:rsidRPr="00E26DA5">
        <w:rPr>
          <w:rFonts w:ascii="Arial" w:hAnsi="Arial" w:cs="Arial"/>
        </w:rPr>
        <w:t>(</w:t>
      </w:r>
      <w:proofErr w:type="spellStart"/>
      <w:r w:rsidRPr="00E26DA5">
        <w:rPr>
          <w:rFonts w:ascii="Arial" w:hAnsi="Arial" w:cs="Arial"/>
        </w:rPr>
        <w:t>i</w:t>
      </w:r>
      <w:proofErr w:type="spellEnd"/>
      <w:r w:rsidRPr="00E26DA5">
        <w:rPr>
          <w:rFonts w:ascii="Arial" w:hAnsi="Arial" w:cs="Arial"/>
        </w:rPr>
        <w:t>)</w:t>
      </w:r>
      <w:r w:rsidRPr="00E26DA5">
        <w:rPr>
          <w:rFonts w:ascii="Arial" w:hAnsi="Arial" w:cs="Arial"/>
        </w:rPr>
        <w:tab/>
      </w:r>
      <m:oMath>
        <m:r>
          <w:rPr>
            <w:rFonts w:ascii="Cambria Math" w:hAnsi="Arial" w:cs="Arial"/>
          </w:rPr>
          <m:t xml:space="preserve">5x </m:t>
        </m:r>
        <m:r>
          <w:rPr>
            <w:rFonts w:ascii="Cambria Math" w:hAnsi="Cambria Math" w:cs="Arial"/>
          </w:rPr>
          <m:t>-</m:t>
        </m:r>
        <m:r>
          <w:rPr>
            <w:rFonts w:ascii="Cambria Math" w:hAnsi="Arial" w:cs="Arial"/>
          </w:rPr>
          <m:t>2</m:t>
        </m:r>
        <m:d>
          <m:dPr>
            <m:ctrlPr>
              <w:rPr>
                <w:rFonts w:ascii="Cambria Math" w:hAnsi="Arial" w:cs="Arial"/>
                <w:i/>
              </w:rPr>
            </m:ctrlPr>
          </m:dPr>
          <m:e>
            <m:r>
              <w:rPr>
                <w:rFonts w:ascii="Cambria Math" w:hAnsi="Arial" w:cs="Arial"/>
              </w:rPr>
              <m:t>x+3y</m:t>
            </m:r>
          </m:e>
        </m:d>
        <m:r>
          <w:rPr>
            <w:rFonts w:ascii="Cambria Math" w:hAnsi="Cambria Math" w:cs="Arial"/>
          </w:rPr>
          <m:t>+</m:t>
        </m:r>
        <m:r>
          <w:rPr>
            <w:rFonts w:ascii="Cambria Math" w:hAnsi="Arial" w:cs="Arial"/>
          </w:rPr>
          <m:t>7</m:t>
        </m:r>
        <m:d>
          <m:dPr>
            <m:ctrlPr>
              <w:rPr>
                <w:rFonts w:ascii="Cambria Math" w:hAnsi="Arial" w:cs="Arial"/>
                <w:i/>
              </w:rPr>
            </m:ctrlPr>
          </m:dPr>
          <m:e>
            <m:r>
              <w:rPr>
                <w:rFonts w:ascii="Cambria Math" w:hAnsi="Arial" w:cs="Arial"/>
              </w:rPr>
              <m:t>x</m:t>
            </m:r>
            <m:r>
              <w:rPr>
                <w:rFonts w:ascii="Cambria Math" w:hAnsi="Arial" w:cs="Arial"/>
              </w:rPr>
              <m:t>-</m:t>
            </m:r>
            <m:r>
              <w:rPr>
                <w:rFonts w:ascii="Cambria Math" w:hAnsi="Arial" w:cs="Arial"/>
              </w:rPr>
              <m:t>y</m:t>
            </m:r>
          </m:e>
        </m:d>
      </m:oMath>
      <w:r w:rsidR="008B6489">
        <w:rPr>
          <w:rFonts w:ascii="Arial" w:hAnsi="Arial" w:cs="Arial"/>
        </w:rPr>
        <w:tab/>
      </w:r>
      <w:r w:rsidR="008B6489">
        <w:rPr>
          <w:rFonts w:ascii="Arial" w:hAnsi="Arial" w:cs="Arial"/>
        </w:rPr>
        <w:tab/>
      </w:r>
      <w:r w:rsidR="008B6489">
        <w:rPr>
          <w:rFonts w:ascii="Arial" w:hAnsi="Arial" w:cs="Arial"/>
        </w:rPr>
        <w:tab/>
      </w:r>
      <w:r w:rsidR="008B6489">
        <w:rPr>
          <w:rFonts w:ascii="Arial" w:hAnsi="Arial" w:cs="Arial"/>
        </w:rPr>
        <w:tab/>
      </w:r>
      <w:r w:rsidR="008B6489">
        <w:rPr>
          <w:rFonts w:ascii="Arial" w:hAnsi="Arial" w:cs="Arial"/>
        </w:rPr>
        <w:tab/>
        <w:t>[3 marks]</w:t>
      </w:r>
    </w:p>
    <w:p w:rsidR="00E26DA5" w:rsidRDefault="00D613DD" w:rsidP="00341AD8">
      <w:pPr>
        <w:tabs>
          <w:tab w:val="left" w:pos="1494"/>
        </w:tabs>
        <w:spacing w:line="360" w:lineRule="auto"/>
        <w:rPr>
          <w:rFonts w:ascii="Arial" w:hAnsi="Arial" w:cs="Arial"/>
        </w:rPr>
      </w:pPr>
      <w:r>
        <w:rPr>
          <w:rFonts w:ascii="Arial" w:hAnsi="Arial" w:cs="Arial"/>
        </w:rPr>
        <w:t xml:space="preserve">                     </w:t>
      </w:r>
      <w:r>
        <w:rPr>
          <w:rFonts w:ascii="Arial" w:hAnsi="Arial" w:cs="Arial"/>
        </w:rPr>
        <w:tab/>
      </w:r>
      <w:r w:rsidR="00E26DA5">
        <w:rPr>
          <w:rFonts w:ascii="Arial" w:hAnsi="Arial" w:cs="Arial"/>
        </w:rPr>
        <w:t>(ii)</w:t>
      </w:r>
      <w:r w:rsidR="00E26DA5">
        <w:rPr>
          <w:rFonts w:ascii="Arial" w:hAnsi="Arial" w:cs="Arial"/>
        </w:rPr>
        <w:tab/>
      </w:r>
      <m:oMath>
        <m:f>
          <m:fPr>
            <m:ctrlPr>
              <w:rPr>
                <w:rFonts w:ascii="Cambria Math" w:hAnsi="Cambria Math" w:cs="Arial"/>
                <w:i/>
              </w:rPr>
            </m:ctrlPr>
          </m:fPr>
          <m:num>
            <m:r>
              <w:rPr>
                <w:rFonts w:ascii="Cambria Math" w:hAnsi="Cambria Math" w:cs="Arial"/>
              </w:rPr>
              <m:t>5x-8y-3(x+2y)</m:t>
            </m:r>
          </m:num>
          <m:den>
            <m:r>
              <w:rPr>
                <w:rFonts w:ascii="Cambria Math" w:hAnsi="Cambria Math" w:cs="Arial"/>
              </w:rPr>
              <m:t>x-7y</m:t>
            </m:r>
          </m:den>
        </m:f>
      </m:oMath>
      <w:r w:rsidR="00A55CA9">
        <w:rPr>
          <w:rFonts w:ascii="Arial" w:hAnsi="Arial" w:cs="Arial"/>
        </w:rPr>
        <w:t xml:space="preserve">                                                           </w:t>
      </w:r>
      <w:r w:rsidR="008B6489">
        <w:rPr>
          <w:rFonts w:ascii="Arial" w:hAnsi="Arial" w:cs="Arial"/>
        </w:rPr>
        <w:tab/>
        <w:t>[3 marks]</w:t>
      </w:r>
    </w:p>
    <w:p w:rsidR="00D613DD" w:rsidRDefault="00D613DD" w:rsidP="00697EB4">
      <w:pPr>
        <w:tabs>
          <w:tab w:val="left" w:pos="1494"/>
        </w:tabs>
        <w:spacing w:line="360" w:lineRule="auto"/>
        <w:rPr>
          <w:rFonts w:ascii="Arial" w:hAnsi="Arial" w:cs="Arial"/>
        </w:rPr>
      </w:pPr>
      <w:r>
        <w:rPr>
          <w:rFonts w:ascii="Arial" w:hAnsi="Arial" w:cs="Arial"/>
        </w:rPr>
        <w:lastRenderedPageBreak/>
        <w:tab/>
        <w:t>(iii)</w:t>
      </w:r>
      <w:r>
        <w:rPr>
          <w:rFonts w:ascii="Arial" w:hAnsi="Arial" w:cs="Arial"/>
        </w:rPr>
        <w:tab/>
      </w:r>
      <w:r w:rsidR="003662A5" w:rsidRPr="005B77CE">
        <w:rPr>
          <w:rFonts w:ascii="Arial" w:hAnsi="Arial" w:cs="Arial"/>
          <w:position w:val="-28"/>
        </w:rPr>
        <w:object w:dxaOrig="16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5.25pt" o:ole="">
            <v:imagedata r:id="rId6" o:title=""/>
          </v:shape>
          <o:OLEObject Type="Embed" ProgID="Equation.DSMT4" ShapeID="_x0000_i1025" DrawAspect="Content" ObjectID="_1535553458" r:id="rId7"/>
        </w:object>
      </w:r>
      <w:r w:rsidR="003662A5">
        <w:rPr>
          <w:rFonts w:ascii="Arial" w:hAnsi="Arial" w:cs="Arial"/>
        </w:rPr>
        <w:t xml:space="preserve">  </w:t>
      </w:r>
      <w:r w:rsidR="00100255">
        <w:rPr>
          <w:rFonts w:ascii="Arial" w:hAnsi="Arial" w:cs="Arial"/>
        </w:rPr>
        <w:t xml:space="preserve">   </w:t>
      </w:r>
      <w:r w:rsidR="008B6489">
        <w:rPr>
          <w:rFonts w:ascii="Arial" w:hAnsi="Arial" w:cs="Arial"/>
        </w:rPr>
        <w:tab/>
      </w:r>
      <w:r w:rsidR="008B6489">
        <w:rPr>
          <w:rFonts w:ascii="Arial" w:hAnsi="Arial" w:cs="Arial"/>
        </w:rPr>
        <w:tab/>
      </w:r>
      <w:r w:rsidR="008B6489">
        <w:rPr>
          <w:rFonts w:ascii="Arial" w:hAnsi="Arial" w:cs="Arial"/>
        </w:rPr>
        <w:tab/>
      </w:r>
      <w:r w:rsidR="008B6489">
        <w:rPr>
          <w:rFonts w:ascii="Arial" w:hAnsi="Arial" w:cs="Arial"/>
        </w:rPr>
        <w:tab/>
      </w:r>
      <w:r w:rsidR="008B6489">
        <w:rPr>
          <w:rFonts w:ascii="Arial" w:hAnsi="Arial" w:cs="Arial"/>
        </w:rPr>
        <w:tab/>
      </w:r>
      <w:r w:rsidR="008B6489">
        <w:rPr>
          <w:rFonts w:ascii="Arial" w:hAnsi="Arial" w:cs="Arial"/>
        </w:rPr>
        <w:tab/>
        <w:t>[3 marks]</w:t>
      </w:r>
      <w:r w:rsidR="00A049D4">
        <w:rPr>
          <w:rFonts w:ascii="Arial" w:hAnsi="Arial" w:cs="Arial"/>
        </w:rPr>
        <w:br/>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A049D4">
        <w:rPr>
          <w:rFonts w:ascii="Arial" w:hAnsi="Arial" w:cs="Arial"/>
        </w:rPr>
        <w:tab/>
      </w:r>
      <w:r w:rsidR="00816848">
        <w:rPr>
          <w:rFonts w:ascii="Arial" w:hAnsi="Arial" w:cs="Arial"/>
        </w:rPr>
        <w:tab/>
      </w:r>
    </w:p>
    <w:p w:rsidR="00D613DD" w:rsidRDefault="00D613DD" w:rsidP="00341AD8">
      <w:pPr>
        <w:spacing w:line="360" w:lineRule="auto"/>
        <w:rPr>
          <w:rFonts w:ascii="Arial" w:hAnsi="Arial" w:cs="Arial"/>
        </w:rPr>
      </w:pPr>
      <w:r>
        <w:rPr>
          <w:rFonts w:ascii="Arial" w:hAnsi="Arial" w:cs="Arial"/>
        </w:rPr>
        <w:t>(b)</w:t>
      </w:r>
      <w:r>
        <w:rPr>
          <w:rFonts w:ascii="Arial" w:hAnsi="Arial" w:cs="Arial"/>
        </w:rPr>
        <w:tab/>
      </w:r>
      <w:r w:rsidR="00A17287">
        <w:rPr>
          <w:rFonts w:ascii="Arial" w:hAnsi="Arial" w:cs="Arial"/>
        </w:rPr>
        <w:t>Express the following</w:t>
      </w:r>
      <w:r w:rsidR="0026451A">
        <w:rPr>
          <w:rFonts w:ascii="Arial" w:hAnsi="Arial" w:cs="Arial"/>
        </w:rPr>
        <w:t xml:space="preserve"> expressions</w:t>
      </w:r>
      <w:r w:rsidR="00A17287">
        <w:rPr>
          <w:rFonts w:ascii="Arial" w:hAnsi="Arial" w:cs="Arial"/>
        </w:rPr>
        <w:t xml:space="preserve"> to </w:t>
      </w:r>
      <w:r w:rsidR="0026451A">
        <w:rPr>
          <w:rFonts w:ascii="Arial" w:hAnsi="Arial" w:cs="Arial"/>
        </w:rPr>
        <w:t xml:space="preserve">the </w:t>
      </w:r>
      <w:r w:rsidR="00A17287">
        <w:rPr>
          <w:rFonts w:ascii="Arial" w:hAnsi="Arial" w:cs="Arial"/>
        </w:rPr>
        <w:t>simplest fraction:</w:t>
      </w:r>
    </w:p>
    <w:p w:rsidR="00D613DD" w:rsidRDefault="00A17287" w:rsidP="00341AD8">
      <w:pPr>
        <w:spacing w:line="360" w:lineRule="auto"/>
        <w:rPr>
          <w:rFonts w:ascii="Arial" w:hAnsi="Arial" w:cs="Arial"/>
        </w:rPr>
      </w:pPr>
      <w:r>
        <w:rPr>
          <w:rFonts w:ascii="Arial" w:hAnsi="Arial" w:cs="Arial"/>
        </w:rPr>
        <w:t xml:space="preserve">                      (</w:t>
      </w:r>
      <w:proofErr w:type="spellStart"/>
      <w:proofErr w:type="gramStart"/>
      <w:r>
        <w:rPr>
          <w:rFonts w:ascii="Arial" w:hAnsi="Arial" w:cs="Arial"/>
        </w:rPr>
        <w:t>i</w:t>
      </w:r>
      <w:proofErr w:type="spellEnd"/>
      <w:proofErr w:type="gramEnd"/>
      <w:r>
        <w:rPr>
          <w:rFonts w:ascii="Arial" w:hAnsi="Arial" w:cs="Arial"/>
        </w:rPr>
        <w:t xml:space="preserve">)      </w:t>
      </w:r>
      <m:oMath>
        <m:f>
          <m:fPr>
            <m:ctrlPr>
              <w:rPr>
                <w:rFonts w:ascii="Cambria Math" w:hAnsi="Cambria Math" w:cs="Arial"/>
                <w:i/>
              </w:rPr>
            </m:ctrlPr>
          </m:fPr>
          <m:num>
            <m:r>
              <w:rPr>
                <w:rFonts w:ascii="Cambria Math" w:hAnsi="Cambria Math" w:cs="Arial"/>
              </w:rPr>
              <m:t>7</m:t>
            </m:r>
          </m:num>
          <m:den>
            <m:r>
              <w:rPr>
                <w:rFonts w:ascii="Cambria Math" w:hAnsi="Cambria Math" w:cs="Arial"/>
              </w:rPr>
              <m:t>8</m:t>
            </m:r>
          </m:den>
        </m:f>
        <m:r>
          <w:rPr>
            <w:rFonts w:ascii="Cambria Math" w:hAnsi="Cambria Math" w:cs="Arial"/>
          </w:rPr>
          <m:t>-2</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r>
          <w:rPr>
            <w:rFonts w:ascii="Cambria Math" w:hAnsi="Cambria Math" w:cs="Arial"/>
          </w:rPr>
          <m:t>÷1</m:t>
        </m:r>
        <m:f>
          <m:fPr>
            <m:ctrlPr>
              <w:rPr>
                <w:rFonts w:ascii="Cambria Math" w:hAnsi="Cambria Math" w:cs="Arial"/>
                <w:i/>
              </w:rPr>
            </m:ctrlPr>
          </m:fPr>
          <m:num>
            <m:r>
              <w:rPr>
                <w:rFonts w:ascii="Cambria Math" w:hAnsi="Cambria Math" w:cs="Arial"/>
              </w:rPr>
              <m:t>3</m:t>
            </m:r>
          </m:num>
          <m:den>
            <m:r>
              <w:rPr>
                <w:rFonts w:ascii="Cambria Math" w:hAnsi="Cambria Math" w:cs="Arial"/>
              </w:rPr>
              <m:t>7</m:t>
            </m:r>
          </m:den>
        </m:f>
      </m:oMath>
      <w:r w:rsidR="00B9278E">
        <w:rPr>
          <w:rFonts w:ascii="Arial" w:hAnsi="Arial" w:cs="Arial"/>
        </w:rPr>
        <w:tab/>
      </w:r>
    </w:p>
    <w:p w:rsidR="00341AD8" w:rsidRDefault="00A17287" w:rsidP="00341AD8">
      <w:pPr>
        <w:spacing w:line="360" w:lineRule="auto"/>
        <w:rPr>
          <w:rFonts w:ascii="Arial" w:hAnsi="Arial" w:cs="Arial"/>
        </w:rPr>
      </w:pPr>
      <w:r>
        <w:rPr>
          <w:rFonts w:ascii="Arial" w:hAnsi="Arial" w:cs="Arial"/>
        </w:rPr>
        <w:tab/>
      </w:r>
      <w:r>
        <w:rPr>
          <w:rFonts w:ascii="Arial" w:hAnsi="Arial" w:cs="Arial"/>
        </w:rPr>
        <w:tab/>
        <w:t>(ii)</w:t>
      </w:r>
      <w:r>
        <w:rPr>
          <w:rFonts w:ascii="Arial" w:hAnsi="Arial" w:cs="Arial"/>
        </w:rPr>
        <w:tab/>
      </w:r>
      <w:r w:rsidR="007A4B35" w:rsidRPr="00F91E00">
        <w:rPr>
          <w:rFonts w:ascii="Arial" w:hAnsi="Arial" w:cs="Arial"/>
          <w:position w:val="-24"/>
        </w:rPr>
        <w:object w:dxaOrig="1300" w:dyaOrig="960">
          <v:shape id="_x0000_i1026" type="#_x0000_t75" style="width:45.75pt;height:33.75pt" o:ole="">
            <v:imagedata r:id="rId8" o:title=""/>
          </v:shape>
          <o:OLEObject Type="Embed" ProgID="Equation.DSMT4" ShapeID="_x0000_i1026" DrawAspect="Content" ObjectID="_1535553459" r:id="rId9"/>
        </w:object>
      </w:r>
      <w:r w:rsidR="007A4B35">
        <w:rPr>
          <w:rFonts w:ascii="Arial" w:hAnsi="Arial" w:cs="Arial"/>
        </w:rPr>
        <w:tab/>
      </w:r>
    </w:p>
    <w:p w:rsidR="00434AF5" w:rsidRDefault="00434AF5" w:rsidP="00341AD8">
      <w:pPr>
        <w:spacing w:line="360" w:lineRule="auto"/>
        <w:rPr>
          <w:rFonts w:ascii="Arial" w:hAnsi="Arial" w:cs="Arial"/>
        </w:rPr>
      </w:pPr>
      <w:r>
        <w:rPr>
          <w:rFonts w:ascii="Arial" w:hAnsi="Arial" w:cs="Arial"/>
        </w:rPr>
        <w:tab/>
      </w:r>
      <w:r>
        <w:rPr>
          <w:rFonts w:ascii="Arial" w:hAnsi="Arial" w:cs="Arial"/>
        </w:rPr>
        <w:tab/>
        <w:t>(iii)</w:t>
      </w:r>
      <w:r>
        <w:rPr>
          <w:rFonts w:ascii="Arial" w:hAnsi="Arial" w:cs="Arial"/>
        </w:rPr>
        <w:tab/>
      </w:r>
      <m:oMath>
        <m:f>
          <m:fPr>
            <m:ctrlPr>
              <w:rPr>
                <w:rFonts w:ascii="Cambria Math" w:hAnsi="Cambria Math" w:cs="Arial"/>
                <w:i/>
              </w:rPr>
            </m:ctrlPr>
          </m:fPr>
          <m:num>
            <m:r>
              <w:rPr>
                <w:rFonts w:ascii="Cambria Math" w:hAnsi="Cambria Math" w:cs="Arial"/>
              </w:rPr>
              <m:t>5</m:t>
            </m:r>
          </m:num>
          <m:den>
            <m:f>
              <m:fPr>
                <m:ctrlPr>
                  <w:rPr>
                    <w:rFonts w:ascii="Cambria Math" w:hAnsi="Cambria Math" w:cs="Arial"/>
                    <w:i/>
                  </w:rPr>
                </m:ctrlPr>
              </m:fPr>
              <m:num>
                <m:r>
                  <w:rPr>
                    <w:rFonts w:ascii="Cambria Math" w:hAnsi="Cambria Math" w:cs="Arial"/>
                  </w:rPr>
                  <m:t>25</m:t>
                </m:r>
              </m:num>
              <m:den>
                <m:r>
                  <w:rPr>
                    <w:rFonts w:ascii="Cambria Math" w:hAnsi="Cambria Math" w:cs="Arial"/>
                  </w:rPr>
                  <m:t>3</m:t>
                </m:r>
              </m:den>
            </m:f>
          </m:den>
        </m:f>
        <m:r>
          <w:rPr>
            <w:rFonts w:ascii="Cambria Math" w:hAnsi="Cambria Math" w:cs="Arial"/>
          </w:rPr>
          <m:t>+ 3</m:t>
        </m:r>
        <m:d>
          <m:dPr>
            <m:ctrlPr>
              <w:rPr>
                <w:rFonts w:ascii="Cambria Math" w:hAnsi="Cambria Math" w:cs="Arial"/>
                <w:i/>
              </w:rPr>
            </m:ctrlPr>
          </m:dPr>
          <m:e>
            <m:r>
              <w:rPr>
                <w:rFonts w:ascii="Cambria Math" w:hAnsi="Cambria Math" w:cs="Arial"/>
              </w:rPr>
              <m:t xml:space="preserve">2- </m:t>
            </m:r>
            <m:f>
              <m:fPr>
                <m:ctrlPr>
                  <w:rPr>
                    <w:rFonts w:ascii="Cambria Math" w:hAnsi="Cambria Math" w:cs="Arial"/>
                    <w:i/>
                  </w:rPr>
                </m:ctrlPr>
              </m:fPr>
              <m:num>
                <m:r>
                  <w:rPr>
                    <w:rFonts w:ascii="Cambria Math" w:hAnsi="Cambria Math" w:cs="Arial"/>
                  </w:rPr>
                  <m:t>7</m:t>
                </m:r>
              </m:num>
              <m:den>
                <m:r>
                  <w:rPr>
                    <w:rFonts w:ascii="Cambria Math" w:hAnsi="Cambria Math" w:cs="Arial"/>
                  </w:rPr>
                  <m:t>8</m:t>
                </m:r>
              </m:den>
            </m:f>
          </m:e>
        </m:d>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÷1</m:t>
        </m:r>
        <m:f>
          <m:fPr>
            <m:ctrlPr>
              <w:rPr>
                <w:rFonts w:ascii="Cambria Math" w:hAnsi="Cambria Math" w:cs="Arial"/>
                <w:i/>
              </w:rPr>
            </m:ctrlPr>
          </m:fPr>
          <m:num>
            <m:r>
              <w:rPr>
                <w:rFonts w:ascii="Cambria Math" w:hAnsi="Cambria Math" w:cs="Arial"/>
              </w:rPr>
              <m:t>5</m:t>
            </m:r>
          </m:num>
          <m:den>
            <m:r>
              <w:rPr>
                <w:rFonts w:ascii="Cambria Math" w:hAnsi="Cambria Math" w:cs="Arial"/>
              </w:rPr>
              <m:t>6</m:t>
            </m:r>
          </m:den>
        </m:f>
        <m:r>
          <w:rPr>
            <w:rFonts w:ascii="Cambria Math" w:hAnsi="Cambria Math" w:cs="Arial"/>
          </w:rPr>
          <m:t xml:space="preserve"> </m:t>
        </m:r>
      </m:oMath>
    </w:p>
    <w:p w:rsidR="00341AD8" w:rsidRDefault="00A049D4" w:rsidP="00341AD8">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6848">
        <w:rPr>
          <w:rFonts w:ascii="Arial" w:hAnsi="Arial" w:cs="Arial"/>
        </w:rPr>
        <w:tab/>
      </w:r>
      <w:r>
        <w:rPr>
          <w:rFonts w:ascii="Arial" w:hAnsi="Arial" w:cs="Arial"/>
        </w:rPr>
        <w:t>[</w:t>
      </w:r>
      <w:r w:rsidR="00100B10">
        <w:rPr>
          <w:rFonts w:ascii="Arial" w:hAnsi="Arial" w:cs="Arial"/>
        </w:rPr>
        <w:t>6</w:t>
      </w:r>
      <w:r>
        <w:rPr>
          <w:rFonts w:ascii="Arial" w:hAnsi="Arial" w:cs="Arial"/>
        </w:rPr>
        <w:t xml:space="preserve"> marks]</w:t>
      </w:r>
    </w:p>
    <w:p w:rsidR="00F62EDA" w:rsidRPr="00341AD8" w:rsidRDefault="00F62EDA" w:rsidP="00341AD8">
      <w:pPr>
        <w:rPr>
          <w:rFonts w:ascii="Arial" w:hAnsi="Arial" w:cs="Arial"/>
        </w:rPr>
      </w:pPr>
      <w:r>
        <w:rPr>
          <w:rFonts w:ascii="Arial" w:hAnsi="Arial" w:cs="Arial"/>
        </w:rPr>
        <w:t xml:space="preserve">(c)     Evaluate the value of   </w:t>
      </w:r>
      <m:oMath>
        <m:f>
          <m:fPr>
            <m:ctrlPr>
              <w:rPr>
                <w:rFonts w:ascii="Cambria Math" w:hAnsi="Cambria Math" w:cs="Arial"/>
                <w:i/>
              </w:rPr>
            </m:ctrlPr>
          </m:fPr>
          <m:num>
            <m:r>
              <w:rPr>
                <w:rFonts w:ascii="Cambria Math" w:hAnsi="Cambria Math" w:cs="Arial"/>
              </w:rPr>
              <m:t>1</m:t>
            </m:r>
          </m:num>
          <m:den>
            <m:r>
              <w:rPr>
                <w:rFonts w:ascii="Cambria Math" w:hAnsi="Cambria Math" w:cs="Arial"/>
              </w:rPr>
              <m:t xml:space="preserve">1+ </m:t>
            </m:r>
            <m:f>
              <m:fPr>
                <m:ctrlPr>
                  <w:rPr>
                    <w:rFonts w:ascii="Cambria Math" w:hAnsi="Cambria Math" w:cs="Arial"/>
                    <w:i/>
                  </w:rPr>
                </m:ctrlPr>
              </m:fPr>
              <m:num>
                <m:r>
                  <w:rPr>
                    <w:rFonts w:ascii="Cambria Math" w:hAnsi="Cambria Math" w:cs="Arial"/>
                  </w:rPr>
                  <m:t>1</m:t>
                </m:r>
              </m:num>
              <m:den>
                <m:r>
                  <w:rPr>
                    <w:rFonts w:ascii="Cambria Math" w:hAnsi="Cambria Math" w:cs="Arial"/>
                  </w:rPr>
                  <m:t xml:space="preserve">1  +   </m:t>
                </m:r>
                <m:f>
                  <m:fPr>
                    <m:ctrlPr>
                      <w:rPr>
                        <w:rFonts w:ascii="Cambria Math" w:hAnsi="Cambria Math" w:cs="Arial"/>
                        <w:i/>
                      </w:rPr>
                    </m:ctrlPr>
                  </m:fPr>
                  <m:num>
                    <m:r>
                      <w:rPr>
                        <w:rFonts w:ascii="Cambria Math" w:hAnsi="Cambria Math" w:cs="Arial"/>
                      </w:rPr>
                      <m:t>1</m:t>
                    </m:r>
                  </m:num>
                  <m:den>
                    <m:r>
                      <w:rPr>
                        <w:rFonts w:ascii="Cambria Math" w:hAnsi="Cambria Math" w:cs="Arial"/>
                      </w:rPr>
                      <m:t xml:space="preserve">1 + </m:t>
                    </m:r>
                    <m:f>
                      <m:fPr>
                        <m:ctrlPr>
                          <w:rPr>
                            <w:rFonts w:ascii="Cambria Math" w:hAnsi="Cambria Math" w:cs="Arial"/>
                            <w:i/>
                          </w:rPr>
                        </m:ctrlPr>
                      </m:fPr>
                      <m:num>
                        <m:r>
                          <w:rPr>
                            <w:rFonts w:ascii="Cambria Math" w:hAnsi="Cambria Math" w:cs="Arial"/>
                          </w:rPr>
                          <m:t>1</m:t>
                        </m:r>
                      </m:num>
                      <m:den>
                        <m:r>
                          <w:rPr>
                            <w:rFonts w:ascii="Cambria Math" w:hAnsi="Cambria Math" w:cs="Arial"/>
                          </w:rPr>
                          <m:t>5</m:t>
                        </m:r>
                      </m:den>
                    </m:f>
                  </m:den>
                </m:f>
              </m:den>
            </m:f>
          </m:den>
        </m:f>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6848">
        <w:rPr>
          <w:rFonts w:ascii="Arial" w:hAnsi="Arial" w:cs="Arial"/>
        </w:rPr>
        <w:tab/>
      </w:r>
      <w:r>
        <w:rPr>
          <w:rFonts w:ascii="Arial" w:hAnsi="Arial" w:cs="Arial"/>
        </w:rPr>
        <w:t>[5 marks]</w:t>
      </w:r>
    </w:p>
    <w:p w:rsidR="00EF7019" w:rsidRDefault="00697EB4" w:rsidP="00434AF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816848">
        <w:rPr>
          <w:rFonts w:ascii="Arial" w:hAnsi="Arial" w:cs="Arial"/>
        </w:rPr>
        <w:t xml:space="preserve">Total: </w:t>
      </w:r>
      <w:r>
        <w:rPr>
          <w:rFonts w:ascii="Arial" w:hAnsi="Arial" w:cs="Arial"/>
        </w:rPr>
        <w:t>20 marks]</w:t>
      </w:r>
    </w:p>
    <w:p w:rsidR="00697EB4" w:rsidRDefault="00697EB4" w:rsidP="00434AF5">
      <w:pPr>
        <w:rPr>
          <w:rFonts w:ascii="Arial" w:hAnsi="Arial" w:cs="Arial"/>
        </w:rPr>
      </w:pPr>
    </w:p>
    <w:p w:rsidR="00816848" w:rsidRDefault="00816848" w:rsidP="00434AF5">
      <w:pPr>
        <w:rPr>
          <w:rFonts w:ascii="Arial" w:hAnsi="Arial" w:cs="Arial"/>
        </w:rPr>
      </w:pPr>
    </w:p>
    <w:p w:rsidR="0008650D" w:rsidRPr="00816848" w:rsidRDefault="0008650D" w:rsidP="00434AF5">
      <w:pPr>
        <w:rPr>
          <w:rFonts w:ascii="Arial" w:hAnsi="Arial" w:cs="Arial"/>
          <w:b/>
        </w:rPr>
      </w:pPr>
      <w:r w:rsidRPr="00816848">
        <w:rPr>
          <w:rFonts w:ascii="Arial" w:hAnsi="Arial" w:cs="Arial"/>
          <w:b/>
        </w:rPr>
        <w:t>Question 2</w:t>
      </w:r>
    </w:p>
    <w:p w:rsidR="00F46EE0" w:rsidRDefault="0008650D" w:rsidP="0088247C">
      <w:pPr>
        <w:tabs>
          <w:tab w:val="left" w:pos="426"/>
        </w:tabs>
        <w:spacing w:line="360" w:lineRule="auto"/>
        <w:jc w:val="both"/>
        <w:rPr>
          <w:rFonts w:ascii="Arial" w:hAnsi="Arial" w:cs="Arial"/>
        </w:rPr>
      </w:pPr>
      <w:r>
        <w:rPr>
          <w:rFonts w:ascii="Arial" w:hAnsi="Arial" w:cs="Arial"/>
        </w:rPr>
        <w:t xml:space="preserve">(a) </w:t>
      </w:r>
      <w:r w:rsidR="0088247C">
        <w:rPr>
          <w:rFonts w:ascii="Arial" w:hAnsi="Arial" w:cs="Arial"/>
        </w:rPr>
        <w:t xml:space="preserve">  </w:t>
      </w:r>
      <w:r w:rsidR="00F46EE0">
        <w:rPr>
          <w:rFonts w:ascii="Arial" w:hAnsi="Arial" w:cs="Arial"/>
        </w:rPr>
        <w:t>(</w:t>
      </w:r>
      <w:proofErr w:type="spellStart"/>
      <w:proofErr w:type="gramStart"/>
      <w:r w:rsidR="00F46EE0">
        <w:rPr>
          <w:rFonts w:ascii="Arial" w:hAnsi="Arial" w:cs="Arial"/>
        </w:rPr>
        <w:t>i</w:t>
      </w:r>
      <w:proofErr w:type="spellEnd"/>
      <w:proofErr w:type="gramEnd"/>
      <w:r w:rsidR="0088247C">
        <w:rPr>
          <w:rFonts w:ascii="Arial" w:hAnsi="Arial" w:cs="Arial"/>
        </w:rPr>
        <w:t xml:space="preserve">) </w:t>
      </w:r>
      <w:r w:rsidR="00F46EE0">
        <w:rPr>
          <w:rFonts w:ascii="Arial" w:hAnsi="Arial" w:cs="Arial"/>
        </w:rPr>
        <w:t xml:space="preserve">A pair of shoes is listed at RM248, and a sign indicated 40%  </w:t>
      </w:r>
      <w:r w:rsidR="00F46EE0">
        <w:rPr>
          <w:rFonts w:ascii="Arial" w:hAnsi="Arial" w:cs="Arial"/>
        </w:rPr>
        <w:br/>
        <w:t xml:space="preserve">                  discount, find its selling price.</w:t>
      </w:r>
      <w:r w:rsidR="00F46EE0">
        <w:rPr>
          <w:rFonts w:ascii="Arial" w:hAnsi="Arial" w:cs="Arial"/>
        </w:rPr>
        <w:tab/>
      </w:r>
      <w:r w:rsidR="00F46EE0">
        <w:rPr>
          <w:rFonts w:ascii="Arial" w:hAnsi="Arial" w:cs="Arial"/>
        </w:rPr>
        <w:tab/>
      </w:r>
      <w:r w:rsidR="00F46EE0">
        <w:rPr>
          <w:rFonts w:ascii="Arial" w:hAnsi="Arial" w:cs="Arial"/>
        </w:rPr>
        <w:tab/>
      </w:r>
      <w:r w:rsidR="00F46EE0">
        <w:rPr>
          <w:rFonts w:ascii="Arial" w:hAnsi="Arial" w:cs="Arial"/>
        </w:rPr>
        <w:tab/>
        <w:t xml:space="preserve">     </w:t>
      </w:r>
      <w:r w:rsidR="00697EB4">
        <w:rPr>
          <w:rFonts w:ascii="Arial" w:hAnsi="Arial" w:cs="Arial"/>
        </w:rPr>
        <w:t xml:space="preserve"> </w:t>
      </w:r>
      <w:r w:rsidR="00816848">
        <w:rPr>
          <w:rFonts w:ascii="Arial" w:hAnsi="Arial" w:cs="Arial"/>
        </w:rPr>
        <w:tab/>
      </w:r>
      <w:r w:rsidR="00FD32C6">
        <w:rPr>
          <w:rFonts w:ascii="Arial" w:hAnsi="Arial" w:cs="Arial"/>
        </w:rPr>
        <w:t xml:space="preserve"> </w:t>
      </w:r>
      <w:r w:rsidR="00F46EE0">
        <w:rPr>
          <w:rFonts w:ascii="Arial" w:hAnsi="Arial" w:cs="Arial"/>
        </w:rPr>
        <w:t>[</w:t>
      </w:r>
      <w:r w:rsidR="00697EB4">
        <w:rPr>
          <w:rFonts w:ascii="Arial" w:hAnsi="Arial" w:cs="Arial"/>
        </w:rPr>
        <w:t>5</w:t>
      </w:r>
      <w:r w:rsidR="00F46EE0">
        <w:rPr>
          <w:rFonts w:ascii="Arial" w:hAnsi="Arial" w:cs="Arial"/>
        </w:rPr>
        <w:t xml:space="preserve"> marks]</w:t>
      </w:r>
    </w:p>
    <w:p w:rsidR="00F46EE0" w:rsidRDefault="00F46EE0" w:rsidP="00F75950">
      <w:pPr>
        <w:tabs>
          <w:tab w:val="left" w:pos="1440"/>
        </w:tabs>
        <w:spacing w:line="360" w:lineRule="auto"/>
        <w:jc w:val="both"/>
        <w:rPr>
          <w:rFonts w:ascii="Arial" w:hAnsi="Arial" w:cs="Arial"/>
        </w:rPr>
      </w:pPr>
      <w:r>
        <w:rPr>
          <w:rFonts w:ascii="Arial" w:hAnsi="Arial" w:cs="Arial"/>
        </w:rPr>
        <w:t xml:space="preserve">            </w:t>
      </w:r>
      <w:r w:rsidR="00F75950">
        <w:rPr>
          <w:rFonts w:ascii="Arial" w:hAnsi="Arial" w:cs="Arial"/>
        </w:rPr>
        <w:t xml:space="preserve"> (ii)  </w:t>
      </w:r>
      <w:r>
        <w:rPr>
          <w:rFonts w:ascii="Arial" w:hAnsi="Arial" w:cs="Arial"/>
        </w:rPr>
        <w:t xml:space="preserve">Raju paid RM252 for a camera that offered a discount of 70%, find  </w:t>
      </w:r>
      <w:r>
        <w:rPr>
          <w:rFonts w:ascii="Arial" w:hAnsi="Arial" w:cs="Arial"/>
        </w:rPr>
        <w:br/>
        <w:t xml:space="preserve">                   the original price of the camera.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16848">
        <w:rPr>
          <w:rFonts w:ascii="Arial" w:hAnsi="Arial" w:cs="Arial"/>
        </w:rPr>
        <w:t xml:space="preserve">     </w:t>
      </w:r>
      <w:r>
        <w:rPr>
          <w:rFonts w:ascii="Arial" w:hAnsi="Arial" w:cs="Arial"/>
        </w:rPr>
        <w:t xml:space="preserve">  </w:t>
      </w:r>
      <w:r w:rsidR="00FD32C6">
        <w:rPr>
          <w:rFonts w:ascii="Arial" w:hAnsi="Arial" w:cs="Arial"/>
        </w:rPr>
        <w:t xml:space="preserve"> </w:t>
      </w:r>
      <w:r>
        <w:rPr>
          <w:rFonts w:ascii="Arial" w:hAnsi="Arial" w:cs="Arial"/>
        </w:rPr>
        <w:t>[</w:t>
      </w:r>
      <w:r w:rsidR="00697EB4">
        <w:rPr>
          <w:rFonts w:ascii="Arial" w:hAnsi="Arial" w:cs="Arial"/>
        </w:rPr>
        <w:t>5</w:t>
      </w:r>
      <w:r>
        <w:rPr>
          <w:rFonts w:ascii="Arial" w:hAnsi="Arial" w:cs="Arial"/>
        </w:rPr>
        <w:t xml:space="preserve"> marks]</w:t>
      </w:r>
    </w:p>
    <w:p w:rsidR="00866726" w:rsidRDefault="00866726" w:rsidP="00F46EE0">
      <w:pPr>
        <w:rPr>
          <w:rFonts w:ascii="Arial" w:hAnsi="Arial" w:cs="Arial"/>
        </w:rPr>
      </w:pPr>
      <w:r>
        <w:rPr>
          <w:rFonts w:ascii="Arial" w:hAnsi="Arial" w:cs="Arial"/>
        </w:rPr>
        <w:t>.</w:t>
      </w:r>
    </w:p>
    <w:p w:rsidR="004F53F6" w:rsidRDefault="004F53F6" w:rsidP="00866726">
      <w:pPr>
        <w:rPr>
          <w:rFonts w:ascii="Arial" w:hAnsi="Arial" w:cs="Arial"/>
        </w:rPr>
      </w:pPr>
    </w:p>
    <w:p w:rsidR="002F689B" w:rsidRDefault="002F689B" w:rsidP="002F689B">
      <w:pPr>
        <w:tabs>
          <w:tab w:val="left" w:pos="1440"/>
        </w:tabs>
        <w:spacing w:line="360" w:lineRule="auto"/>
        <w:ind w:left="1350" w:hanging="1260"/>
        <w:rPr>
          <w:rFonts w:ascii="Arial" w:hAnsi="Arial" w:cs="Arial"/>
        </w:rPr>
      </w:pPr>
      <w:r>
        <w:rPr>
          <w:rFonts w:ascii="Arial" w:hAnsi="Arial" w:cs="Arial"/>
        </w:rPr>
        <w:t>(b)       (</w:t>
      </w:r>
      <w:proofErr w:type="spellStart"/>
      <w:proofErr w:type="gramStart"/>
      <w:r>
        <w:rPr>
          <w:rFonts w:ascii="Arial" w:hAnsi="Arial" w:cs="Arial"/>
        </w:rPr>
        <w:t>i</w:t>
      </w:r>
      <w:proofErr w:type="spellEnd"/>
      <w:proofErr w:type="gramEnd"/>
      <w:r>
        <w:rPr>
          <w:rFonts w:ascii="Arial" w:hAnsi="Arial" w:cs="Arial"/>
        </w:rPr>
        <w:t>)</w:t>
      </w:r>
      <w:r>
        <w:rPr>
          <w:rFonts w:ascii="Arial" w:hAnsi="Arial" w:cs="Arial"/>
        </w:rPr>
        <w:tab/>
        <w:t>Find the original price of a toy if the selling price after 20% discount is RM54.</w:t>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004F17C7">
        <w:rPr>
          <w:rFonts w:ascii="Arial" w:hAnsi="Arial" w:cs="Arial"/>
        </w:rPr>
        <w:tab/>
      </w:r>
      <w:r w:rsidR="004F17C7">
        <w:rPr>
          <w:rFonts w:ascii="Arial" w:hAnsi="Arial" w:cs="Arial"/>
        </w:rPr>
        <w:tab/>
        <w:t xml:space="preserve"> [</w:t>
      </w:r>
      <w:r w:rsidR="00990D51">
        <w:rPr>
          <w:rFonts w:ascii="Arial" w:hAnsi="Arial" w:cs="Arial"/>
        </w:rPr>
        <w:t>4</w:t>
      </w:r>
      <w:r>
        <w:rPr>
          <w:rFonts w:ascii="Arial" w:hAnsi="Arial" w:cs="Arial"/>
        </w:rPr>
        <w:t xml:space="preserve"> marks</w:t>
      </w:r>
      <w:r w:rsidR="004F17C7">
        <w:rPr>
          <w:rFonts w:ascii="Arial" w:hAnsi="Arial" w:cs="Arial"/>
        </w:rPr>
        <w:t>]</w:t>
      </w:r>
      <w:r>
        <w:rPr>
          <w:rFonts w:ascii="Arial" w:hAnsi="Arial" w:cs="Arial"/>
        </w:rPr>
        <w:tab/>
      </w:r>
    </w:p>
    <w:p w:rsidR="002F689B" w:rsidRDefault="002F689B" w:rsidP="002F689B">
      <w:pPr>
        <w:tabs>
          <w:tab w:val="left" w:pos="1350"/>
        </w:tabs>
        <w:spacing w:line="360" w:lineRule="auto"/>
        <w:ind w:left="1350" w:hanging="630"/>
        <w:jc w:val="both"/>
        <w:rPr>
          <w:rFonts w:ascii="Arial" w:hAnsi="Arial" w:cs="Arial"/>
        </w:rPr>
      </w:pPr>
      <w:r>
        <w:rPr>
          <w:rFonts w:ascii="Arial" w:hAnsi="Arial" w:cs="Arial"/>
        </w:rPr>
        <w:t xml:space="preserve">  (ii)</w:t>
      </w:r>
      <w:r>
        <w:rPr>
          <w:rFonts w:ascii="Arial" w:hAnsi="Arial" w:cs="Arial"/>
        </w:rPr>
        <w:tab/>
        <w:t xml:space="preserve">The relationship between the price </w:t>
      </w:r>
      <w:r w:rsidRPr="003B7E28">
        <w:rPr>
          <w:rFonts w:ascii="Arial" w:hAnsi="Arial" w:cs="Arial"/>
          <w:position w:val="-10"/>
        </w:rPr>
        <w:object w:dxaOrig="240" w:dyaOrig="260">
          <v:shape id="_x0000_i1027" type="#_x0000_t75" style="width:12pt;height:12.75pt" o:ole="">
            <v:imagedata r:id="rId10" o:title=""/>
          </v:shape>
          <o:OLEObject Type="Embed" ProgID="Equation.3" ShapeID="_x0000_i1027" DrawAspect="Content" ObjectID="_1535553460" r:id="rId11"/>
        </w:object>
      </w:r>
      <w:r>
        <w:rPr>
          <w:rFonts w:ascii="Arial" w:hAnsi="Arial" w:cs="Arial"/>
        </w:rPr>
        <w:t xml:space="preserve"> and the quantity of the product </w:t>
      </w:r>
      <w:proofErr w:type="gramStart"/>
      <w:r>
        <w:rPr>
          <w:rFonts w:ascii="Arial" w:hAnsi="Arial" w:cs="Arial"/>
        </w:rPr>
        <w:t xml:space="preserve">ordered </w:t>
      </w:r>
      <w:proofErr w:type="gramEnd"/>
      <w:r w:rsidRPr="003B7E28">
        <w:rPr>
          <w:rFonts w:ascii="Arial" w:hAnsi="Arial" w:cs="Arial"/>
          <w:position w:val="-10"/>
        </w:rPr>
        <w:object w:dxaOrig="200" w:dyaOrig="260">
          <v:shape id="_x0000_i1028" type="#_x0000_t75" style="width:9.75pt;height:12.75pt" o:ole="">
            <v:imagedata r:id="rId12" o:title=""/>
          </v:shape>
          <o:OLEObject Type="Embed" ProgID="Equation.3" ShapeID="_x0000_i1028" DrawAspect="Content" ObjectID="_1535553461" r:id="rId13"/>
        </w:object>
      </w:r>
      <w:r>
        <w:rPr>
          <w:rFonts w:ascii="Arial" w:hAnsi="Arial" w:cs="Arial"/>
        </w:rPr>
        <w:t xml:space="preserve">, can be described by the equation </w:t>
      </w:r>
      <w:r w:rsidRPr="003B7E28">
        <w:rPr>
          <w:rFonts w:ascii="Arial" w:hAnsi="Arial" w:cs="Arial"/>
          <w:position w:val="-10"/>
        </w:rPr>
        <w:object w:dxaOrig="940" w:dyaOrig="320">
          <v:shape id="_x0000_i1029" type="#_x0000_t75" style="width:47.25pt;height:15.75pt" o:ole="">
            <v:imagedata r:id="rId14" o:title=""/>
          </v:shape>
          <o:OLEObject Type="Embed" ProgID="Equation.3" ShapeID="_x0000_i1029" DrawAspect="Content" ObjectID="_1535553462" r:id="rId15"/>
        </w:object>
      </w:r>
      <w:r>
        <w:rPr>
          <w:rFonts w:ascii="Arial" w:hAnsi="Arial" w:cs="Arial"/>
        </w:rPr>
        <w:t xml:space="preserve">. The cost function is given </w:t>
      </w:r>
      <w:proofErr w:type="gramStart"/>
      <w:r>
        <w:rPr>
          <w:rFonts w:ascii="Arial" w:hAnsi="Arial" w:cs="Arial"/>
        </w:rPr>
        <w:t xml:space="preserve">by </w:t>
      </w:r>
      <w:proofErr w:type="gramEnd"/>
      <w:r w:rsidRPr="003B7E28">
        <w:rPr>
          <w:rFonts w:ascii="Arial" w:hAnsi="Arial" w:cs="Arial"/>
          <w:position w:val="-10"/>
        </w:rPr>
        <w:object w:dxaOrig="1480" w:dyaOrig="320">
          <v:shape id="_x0000_i1030" type="#_x0000_t75" style="width:74.25pt;height:15.75pt" o:ole="">
            <v:imagedata r:id="rId16" o:title=""/>
          </v:shape>
          <o:OLEObject Type="Embed" ProgID="Equation.3" ShapeID="_x0000_i1030" DrawAspect="Content" ObjectID="_1535553463" r:id="rId17"/>
        </w:object>
      </w:r>
      <w:r>
        <w:rPr>
          <w:rFonts w:ascii="Arial" w:hAnsi="Arial" w:cs="Arial"/>
        </w:rPr>
        <w:t xml:space="preserve">. Find the value of </w:t>
      </w:r>
      <w:r w:rsidRPr="003B7E28">
        <w:rPr>
          <w:rFonts w:ascii="Arial" w:hAnsi="Arial" w:cs="Arial"/>
          <w:position w:val="-10"/>
        </w:rPr>
        <w:object w:dxaOrig="200" w:dyaOrig="260">
          <v:shape id="_x0000_i1031" type="#_x0000_t75" style="width:9.75pt;height:12.75pt" o:ole="">
            <v:imagedata r:id="rId12" o:title=""/>
          </v:shape>
          <o:OLEObject Type="Embed" ProgID="Equation.3" ShapeID="_x0000_i1031" DrawAspect="Content" ObjectID="_1535553464" r:id="rId18"/>
        </w:object>
      </w:r>
      <w:r>
        <w:rPr>
          <w:rFonts w:ascii="Arial" w:hAnsi="Arial" w:cs="Arial"/>
        </w:rPr>
        <w:t xml:space="preserve"> </w:t>
      </w:r>
      <w:proofErr w:type="spellStart"/>
      <w:r>
        <w:rPr>
          <w:rFonts w:ascii="Arial" w:hAnsi="Arial" w:cs="Arial"/>
        </w:rPr>
        <w:t>of</w:t>
      </w:r>
      <w:proofErr w:type="spellEnd"/>
      <w:r>
        <w:rPr>
          <w:rFonts w:ascii="Arial" w:hAnsi="Arial" w:cs="Arial"/>
        </w:rPr>
        <w:t xml:space="preserve"> the product in order for the company </w:t>
      </w:r>
      <w:r w:rsidR="004F17C7">
        <w:rPr>
          <w:rFonts w:ascii="Arial" w:hAnsi="Arial" w:cs="Arial"/>
        </w:rPr>
        <w:t xml:space="preserve">to break-even.          </w:t>
      </w:r>
      <w:r w:rsidR="004F17C7">
        <w:rPr>
          <w:rFonts w:ascii="Arial" w:hAnsi="Arial" w:cs="Arial"/>
        </w:rPr>
        <w:tab/>
        <w:t xml:space="preserve">      </w:t>
      </w:r>
      <w:r w:rsidR="004F17C7">
        <w:rPr>
          <w:rFonts w:ascii="Arial" w:hAnsi="Arial" w:cs="Arial"/>
        </w:rPr>
        <w:tab/>
      </w:r>
      <w:r w:rsidR="004F17C7">
        <w:rPr>
          <w:rFonts w:ascii="Arial" w:hAnsi="Arial" w:cs="Arial"/>
        </w:rPr>
        <w:tab/>
        <w:t xml:space="preserve"> [</w:t>
      </w:r>
      <w:r w:rsidR="00990D51">
        <w:rPr>
          <w:rFonts w:ascii="Arial" w:hAnsi="Arial" w:cs="Arial"/>
        </w:rPr>
        <w:t>6</w:t>
      </w:r>
      <w:r>
        <w:rPr>
          <w:rFonts w:ascii="Arial" w:hAnsi="Arial" w:cs="Arial"/>
        </w:rPr>
        <w:t xml:space="preserve"> marks</w:t>
      </w:r>
      <w:r w:rsidR="004F17C7">
        <w:rPr>
          <w:rFonts w:ascii="Arial" w:hAnsi="Arial" w:cs="Arial"/>
        </w:rPr>
        <w:t>]</w:t>
      </w:r>
    </w:p>
    <w:p w:rsidR="00804101" w:rsidRDefault="00816848" w:rsidP="00804101">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04101">
        <w:rPr>
          <w:rFonts w:ascii="Arial" w:hAnsi="Arial" w:cs="Arial"/>
        </w:rPr>
        <w:t>[</w:t>
      </w:r>
      <w:r>
        <w:rPr>
          <w:rFonts w:ascii="Arial" w:hAnsi="Arial" w:cs="Arial"/>
        </w:rPr>
        <w:t xml:space="preserve">Total: </w:t>
      </w:r>
      <w:r w:rsidR="00697EB4">
        <w:rPr>
          <w:rFonts w:ascii="Arial" w:hAnsi="Arial" w:cs="Arial"/>
        </w:rPr>
        <w:t>20</w:t>
      </w:r>
      <w:r w:rsidR="00804101">
        <w:rPr>
          <w:rFonts w:ascii="Arial" w:hAnsi="Arial" w:cs="Arial"/>
        </w:rPr>
        <w:t xml:space="preserve"> marks]</w:t>
      </w:r>
    </w:p>
    <w:p w:rsidR="00697EB4" w:rsidRDefault="00697EB4" w:rsidP="00804101">
      <w:pPr>
        <w:rPr>
          <w:rFonts w:ascii="Arial" w:hAnsi="Arial" w:cs="Arial"/>
        </w:rPr>
      </w:pPr>
    </w:p>
    <w:p w:rsidR="00697EB4" w:rsidRDefault="00697EB4" w:rsidP="00804101">
      <w:pPr>
        <w:rPr>
          <w:rFonts w:ascii="Arial" w:hAnsi="Arial" w:cs="Arial"/>
        </w:rPr>
      </w:pPr>
    </w:p>
    <w:p w:rsidR="00697EB4" w:rsidRDefault="00697EB4" w:rsidP="00804101">
      <w:pPr>
        <w:rPr>
          <w:rFonts w:ascii="Arial" w:hAnsi="Arial" w:cs="Arial"/>
        </w:rPr>
      </w:pPr>
    </w:p>
    <w:p w:rsidR="00697EB4" w:rsidRDefault="00697EB4" w:rsidP="00804101">
      <w:pPr>
        <w:rPr>
          <w:rFonts w:ascii="Arial" w:hAnsi="Arial" w:cs="Arial"/>
        </w:rPr>
      </w:pPr>
    </w:p>
    <w:p w:rsidR="00697EB4" w:rsidRDefault="00697EB4" w:rsidP="00804101">
      <w:pPr>
        <w:rPr>
          <w:rFonts w:ascii="Arial" w:hAnsi="Arial" w:cs="Arial"/>
        </w:rPr>
      </w:pPr>
    </w:p>
    <w:p w:rsidR="00724285" w:rsidRDefault="00724285" w:rsidP="007B0DE5">
      <w:pPr>
        <w:rPr>
          <w:rFonts w:ascii="Arial" w:hAnsi="Arial" w:cs="Arial"/>
          <w:b/>
        </w:rPr>
      </w:pPr>
    </w:p>
    <w:p w:rsidR="007B0DE5" w:rsidRDefault="00697EB4" w:rsidP="007B0DE5">
      <w:pPr>
        <w:rPr>
          <w:rFonts w:ascii="Arial" w:hAnsi="Arial" w:cs="Arial"/>
        </w:rPr>
      </w:pPr>
      <w:r w:rsidRPr="009E565B">
        <w:rPr>
          <w:rFonts w:ascii="Arial" w:hAnsi="Arial" w:cs="Arial"/>
          <w:b/>
        </w:rPr>
        <w:t>Question 3</w:t>
      </w:r>
      <w:r>
        <w:rPr>
          <w:rFonts w:ascii="Arial" w:hAnsi="Arial" w:cs="Arial"/>
        </w:rPr>
        <w:br/>
      </w:r>
      <w:r w:rsidR="007B0DE5">
        <w:rPr>
          <w:rFonts w:ascii="Arial" w:hAnsi="Arial" w:cs="Arial"/>
        </w:rPr>
        <w:t>(a)</w:t>
      </w:r>
      <w:r w:rsidR="007B0DE5">
        <w:rPr>
          <w:rFonts w:ascii="Arial" w:hAnsi="Arial" w:cs="Arial"/>
        </w:rPr>
        <w:tab/>
        <w:t>Solve the followings:</w:t>
      </w:r>
    </w:p>
    <w:p w:rsidR="007B0DE5" w:rsidRDefault="007B0DE5" w:rsidP="007B0DE5">
      <w:pPr>
        <w:rPr>
          <w:rFonts w:ascii="Arial" w:hAnsi="Arial" w:cs="Arial"/>
        </w:rPr>
      </w:pPr>
      <w:r>
        <w:rPr>
          <w:rFonts w:ascii="Arial" w:hAnsi="Arial" w:cs="Arial"/>
        </w:rPr>
        <w:tab/>
      </w:r>
      <w:r>
        <w:rPr>
          <w:rFonts w:ascii="Arial" w:hAnsi="Arial" w:cs="Arial"/>
        </w:rPr>
        <w:tab/>
      </w:r>
    </w:p>
    <w:p w:rsidR="007B0DE5" w:rsidRDefault="007B0DE5" w:rsidP="007B0DE5">
      <w:pPr>
        <w:rPr>
          <w:rFonts w:ascii="Arial" w:hAnsi="Arial" w:cs="Arial"/>
        </w:rPr>
      </w:pPr>
      <w:r>
        <w:rPr>
          <w:rFonts w:ascii="Arial" w:hAnsi="Arial" w:cs="Arial"/>
        </w:rPr>
        <w:tab/>
        <w:t>(</w:t>
      </w:r>
      <w:proofErr w:type="spellStart"/>
      <w:r>
        <w:rPr>
          <w:rFonts w:ascii="Arial" w:hAnsi="Arial" w:cs="Arial"/>
        </w:rPr>
        <w:t>i</w:t>
      </w:r>
      <w:proofErr w:type="spellEnd"/>
      <w:r>
        <w:rPr>
          <w:rFonts w:ascii="Arial" w:hAnsi="Arial" w:cs="Arial"/>
        </w:rPr>
        <w:t>)</w:t>
      </w:r>
      <w:r>
        <w:rPr>
          <w:rFonts w:ascii="Arial" w:hAnsi="Arial" w:cs="Arial"/>
        </w:rPr>
        <w:tab/>
      </w:r>
      <w:r w:rsidRPr="001B7AC8">
        <w:rPr>
          <w:rFonts w:ascii="Arial" w:hAnsi="Arial" w:cs="Arial"/>
          <w:position w:val="-6"/>
        </w:rPr>
        <w:object w:dxaOrig="1740" w:dyaOrig="320">
          <v:shape id="_x0000_i1032" type="#_x0000_t75" style="width:86.25pt;height:15.75pt" o:ole="">
            <v:imagedata r:id="rId19" o:title=""/>
          </v:shape>
          <o:OLEObject Type="Embed" ProgID="Equation.3" ShapeID="_x0000_i1032" DrawAspect="Content" ObjectID="_1535553465" r:id="rId20"/>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[5 marks]</w:t>
      </w:r>
    </w:p>
    <w:p w:rsidR="007B0DE5" w:rsidRDefault="007B0DE5" w:rsidP="007B0DE5">
      <w:pPr>
        <w:ind w:left="720"/>
        <w:rPr>
          <w:rFonts w:ascii="Arial" w:hAnsi="Arial" w:cs="Arial"/>
        </w:rPr>
      </w:pPr>
    </w:p>
    <w:p w:rsidR="007B0DE5" w:rsidRDefault="007B0DE5" w:rsidP="007B0DE5">
      <w:pPr>
        <w:ind w:firstLine="720"/>
        <w:rPr>
          <w:rFonts w:ascii="Arial" w:hAnsi="Arial" w:cs="Arial"/>
        </w:rPr>
      </w:pPr>
      <w:r>
        <w:rPr>
          <w:rFonts w:ascii="Arial" w:hAnsi="Arial" w:cs="Arial"/>
        </w:rPr>
        <w:t>(ii)</w:t>
      </w:r>
      <w:r>
        <w:rPr>
          <w:rFonts w:ascii="Arial" w:hAnsi="Arial" w:cs="Arial"/>
        </w:rPr>
        <w:tab/>
      </w:r>
      <w:r w:rsidRPr="00774421">
        <w:rPr>
          <w:rFonts w:ascii="Arial" w:hAnsi="Arial" w:cs="Arial"/>
          <w:position w:val="-24"/>
        </w:rPr>
        <w:object w:dxaOrig="1080" w:dyaOrig="620">
          <v:shape id="_x0000_i1033" type="#_x0000_t75" style="width:54.75pt;height:30pt" o:ole="">
            <v:imagedata r:id="rId21" o:title=""/>
          </v:shape>
          <o:OLEObject Type="Embed" ProgID="Equation.3" ShapeID="_x0000_i1033" DrawAspect="Content" ObjectID="_1535553466" r:id="rId22"/>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C04F7">
        <w:rPr>
          <w:rFonts w:ascii="Arial" w:hAnsi="Arial" w:cs="Arial"/>
        </w:rPr>
        <w:t>6</w:t>
      </w:r>
      <w:r>
        <w:rPr>
          <w:rFonts w:ascii="Arial" w:hAnsi="Arial" w:cs="Arial"/>
        </w:rPr>
        <w:t xml:space="preserve"> marks]</w:t>
      </w:r>
    </w:p>
    <w:p w:rsidR="007B0DE5" w:rsidRDefault="007B0DE5" w:rsidP="007B0DE5">
      <w:pPr>
        <w:ind w:firstLine="720"/>
        <w:rPr>
          <w:rFonts w:ascii="Arial" w:hAnsi="Arial" w:cs="Arial"/>
        </w:rPr>
      </w:pPr>
    </w:p>
    <w:p w:rsidR="000E3E09" w:rsidRDefault="000E3E09" w:rsidP="007B0DE5">
      <w:pPr>
        <w:rPr>
          <w:rFonts w:ascii="Arial" w:hAnsi="Arial" w:cs="Arial"/>
        </w:rPr>
      </w:pPr>
    </w:p>
    <w:p w:rsidR="00FE00BE" w:rsidRDefault="00FE00BE" w:rsidP="00FE00BE">
      <w:pPr>
        <w:spacing w:line="360" w:lineRule="auto"/>
        <w:outlineLvl w:val="0"/>
        <w:rPr>
          <w:rFonts w:ascii="Arial" w:hAnsi="Arial" w:cs="Arial"/>
        </w:rPr>
      </w:pPr>
      <w:r>
        <w:rPr>
          <w:rFonts w:ascii="Arial" w:hAnsi="Arial" w:cs="Arial"/>
        </w:rPr>
        <w:t>(b)</w:t>
      </w:r>
      <w:r>
        <w:rPr>
          <w:rFonts w:ascii="Arial" w:hAnsi="Arial" w:cs="Arial"/>
        </w:rPr>
        <w:tab/>
        <w:t xml:space="preserve">If </w:t>
      </w:r>
      <w:r w:rsidRPr="00D53E8B">
        <w:rPr>
          <w:rFonts w:ascii="Arial" w:hAnsi="Arial" w:cs="Arial"/>
          <w:position w:val="-10"/>
        </w:rPr>
        <w:object w:dxaOrig="1939" w:dyaOrig="360">
          <v:shape id="_x0000_i1034" type="#_x0000_t75" style="width:96.75pt;height:18.75pt" o:ole="">
            <v:imagedata r:id="rId23" o:title=""/>
          </v:shape>
          <o:OLEObject Type="Embed" ProgID="Equation.3" ShapeID="_x0000_i1034" DrawAspect="Content" ObjectID="_1535553467" r:id="rId24"/>
        </w:object>
      </w:r>
      <w:r>
        <w:rPr>
          <w:rFonts w:ascii="Arial" w:hAnsi="Arial" w:cs="Arial"/>
        </w:rPr>
        <w:t xml:space="preserve"> </w:t>
      </w:r>
      <w:proofErr w:type="gramStart"/>
      <w:r>
        <w:rPr>
          <w:rFonts w:ascii="Arial" w:hAnsi="Arial" w:cs="Arial"/>
        </w:rPr>
        <w:t xml:space="preserve">and </w:t>
      </w:r>
      <w:proofErr w:type="gramEnd"/>
      <w:r w:rsidRPr="00D53E8B">
        <w:rPr>
          <w:rFonts w:ascii="Arial" w:hAnsi="Arial" w:cs="Arial"/>
          <w:position w:val="-10"/>
        </w:rPr>
        <w:object w:dxaOrig="1880" w:dyaOrig="360">
          <v:shape id="_x0000_i1035" type="#_x0000_t75" style="width:92.25pt;height:17.25pt" o:ole="">
            <v:imagedata r:id="rId25" o:title=""/>
          </v:shape>
          <o:OLEObject Type="Embed" ProgID="Equation.3" ShapeID="_x0000_i1035" DrawAspect="Content" ObjectID="_1535553468" r:id="rId26"/>
        </w:object>
      </w:r>
      <w:r>
        <w:rPr>
          <w:rFonts w:ascii="Arial" w:hAnsi="Arial" w:cs="Arial"/>
        </w:rPr>
        <w:t>, find the followings:</w:t>
      </w:r>
    </w:p>
    <w:p w:rsidR="00FE00BE" w:rsidRDefault="00FE00BE" w:rsidP="00FE00BE">
      <w:pPr>
        <w:spacing w:line="360" w:lineRule="auto"/>
        <w:ind w:left="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Pr="00D37EB5">
        <w:rPr>
          <w:rFonts w:ascii="Arial" w:hAnsi="Arial" w:cs="Arial"/>
          <w:position w:val="-14"/>
        </w:rPr>
        <w:object w:dxaOrig="1120" w:dyaOrig="400">
          <v:shape id="_x0000_i1036" type="#_x0000_t75" style="width:56.25pt;height:20.25pt" o:ole="">
            <v:imagedata r:id="rId27" o:title=""/>
          </v:shape>
          <o:OLEObject Type="Embed" ProgID="Equation.DSMT4" ShapeID="_x0000_i1036" DrawAspect="Content" ObjectID="_1535553469" r:id="rId28"/>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C04F7">
        <w:rPr>
          <w:rFonts w:ascii="Arial" w:hAnsi="Arial" w:cs="Arial"/>
        </w:rPr>
        <w:t>3</w:t>
      </w:r>
      <w:r>
        <w:rPr>
          <w:rFonts w:ascii="Arial" w:hAnsi="Arial" w:cs="Arial"/>
        </w:rPr>
        <w:t xml:space="preserve"> marks]</w:t>
      </w:r>
    </w:p>
    <w:p w:rsidR="00FE00BE" w:rsidRDefault="00FE00BE" w:rsidP="00FE00BE">
      <w:pPr>
        <w:spacing w:line="360" w:lineRule="auto"/>
        <w:ind w:firstLine="720"/>
        <w:rPr>
          <w:rFonts w:ascii="Arial" w:hAnsi="Arial" w:cs="Arial"/>
        </w:rPr>
      </w:pPr>
      <w:r>
        <w:rPr>
          <w:rFonts w:ascii="Arial" w:hAnsi="Arial" w:cs="Arial"/>
        </w:rPr>
        <w:t>(ii)</w:t>
      </w:r>
      <w:r>
        <w:rPr>
          <w:rFonts w:ascii="Arial" w:hAnsi="Arial" w:cs="Arial"/>
        </w:rPr>
        <w:tab/>
      </w:r>
      <w:r w:rsidRPr="00631DC5">
        <w:rPr>
          <w:rFonts w:ascii="Arial" w:hAnsi="Arial" w:cs="Arial"/>
          <w:position w:val="-10"/>
        </w:rPr>
        <w:object w:dxaOrig="1140" w:dyaOrig="320">
          <v:shape id="_x0000_i1037" type="#_x0000_t75" style="width:57pt;height:15.75pt" o:ole="">
            <v:imagedata r:id="rId29" o:title=""/>
          </v:shape>
          <o:OLEObject Type="Embed" ProgID="Equation.3" ShapeID="_x0000_i1037" DrawAspect="Content" ObjectID="_1535553470" r:id="rId30"/>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C04F7">
        <w:rPr>
          <w:rFonts w:ascii="Arial" w:hAnsi="Arial" w:cs="Arial"/>
        </w:rPr>
        <w:t>3</w:t>
      </w:r>
      <w:r>
        <w:rPr>
          <w:rFonts w:ascii="Arial" w:hAnsi="Arial" w:cs="Arial"/>
        </w:rPr>
        <w:t xml:space="preserve"> marks]</w:t>
      </w:r>
    </w:p>
    <w:p w:rsidR="00FE00BE" w:rsidRDefault="00FE00BE" w:rsidP="00FE00BE">
      <w:pPr>
        <w:spacing w:line="360" w:lineRule="auto"/>
        <w:ind w:firstLine="720"/>
        <w:rPr>
          <w:rFonts w:ascii="Arial" w:hAnsi="Arial" w:cs="Arial"/>
        </w:rPr>
      </w:pPr>
      <w:r>
        <w:rPr>
          <w:rFonts w:ascii="Arial" w:hAnsi="Arial" w:cs="Arial"/>
        </w:rPr>
        <w:t>(iii)</w:t>
      </w:r>
      <w:r>
        <w:rPr>
          <w:rFonts w:ascii="Arial" w:hAnsi="Arial" w:cs="Arial"/>
        </w:rPr>
        <w:tab/>
      </w:r>
      <w:r w:rsidRPr="00D37EB5">
        <w:rPr>
          <w:rFonts w:ascii="Arial" w:hAnsi="Arial" w:cs="Arial"/>
          <w:position w:val="-30"/>
        </w:rPr>
        <w:object w:dxaOrig="859" w:dyaOrig="720">
          <v:shape id="_x0000_i1038" type="#_x0000_t75" style="width:42.75pt;height:36pt" o:ole="">
            <v:imagedata r:id="rId31" o:title=""/>
          </v:shape>
          <o:OLEObject Type="Embed" ProgID="Equation.DSMT4" ShapeID="_x0000_i1038" DrawAspect="Content" ObjectID="_1535553471" r:id="rId32"/>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C04F7">
        <w:rPr>
          <w:rFonts w:ascii="Arial" w:hAnsi="Arial" w:cs="Arial"/>
        </w:rPr>
        <w:t>3</w:t>
      </w:r>
      <w:r>
        <w:rPr>
          <w:rFonts w:ascii="Arial" w:hAnsi="Arial" w:cs="Arial"/>
        </w:rPr>
        <w:t xml:space="preserve"> marks] </w:t>
      </w:r>
    </w:p>
    <w:p w:rsidR="00697EB4" w:rsidRDefault="009E565B" w:rsidP="00697EB4">
      <w:pPr>
        <w:rPr>
          <w:rFonts w:ascii="Arial" w:hAnsi="Arial" w:cs="Arial"/>
          <w:position w:val="-30"/>
        </w:rPr>
      </w:pPr>
      <w:r>
        <w:rPr>
          <w:rFonts w:ascii="Arial" w:hAnsi="Arial" w:cs="Arial"/>
          <w:position w:val="-30"/>
        </w:rPr>
        <w:t xml:space="preserve">   </w:t>
      </w:r>
    </w:p>
    <w:p w:rsidR="00697EB4" w:rsidRDefault="009E565B" w:rsidP="00697EB4">
      <w:pPr>
        <w:rPr>
          <w:rFonts w:ascii="Arial" w:hAnsi="Arial" w:cs="Arial"/>
          <w:position w:val="-30"/>
        </w:rPr>
      </w:pP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position w:val="-30"/>
        </w:rPr>
        <w:tab/>
      </w:r>
      <w:r>
        <w:rPr>
          <w:rFonts w:ascii="Arial" w:hAnsi="Arial" w:cs="Arial"/>
        </w:rPr>
        <w:t>[Total: 20 marks]</w:t>
      </w:r>
    </w:p>
    <w:p w:rsidR="00B03D05" w:rsidRDefault="00B03D05" w:rsidP="00697EB4">
      <w:pPr>
        <w:rPr>
          <w:rFonts w:ascii="Arial" w:hAnsi="Arial" w:cs="Arial"/>
          <w:position w:val="-30"/>
        </w:rPr>
      </w:pPr>
    </w:p>
    <w:p w:rsidR="009E565B" w:rsidRDefault="009E565B" w:rsidP="00697EB4">
      <w:pPr>
        <w:rPr>
          <w:rFonts w:ascii="Arial" w:hAnsi="Arial" w:cs="Arial"/>
          <w:position w:val="-30"/>
        </w:rPr>
      </w:pPr>
    </w:p>
    <w:p w:rsidR="00697EB4" w:rsidRPr="009E565B" w:rsidRDefault="00697EB4" w:rsidP="00697EB4">
      <w:pPr>
        <w:rPr>
          <w:rFonts w:ascii="Arial" w:hAnsi="Arial" w:cs="Arial"/>
          <w:b/>
        </w:rPr>
      </w:pPr>
      <w:r w:rsidRPr="009E565B">
        <w:rPr>
          <w:rFonts w:ascii="Arial" w:hAnsi="Arial" w:cs="Arial"/>
          <w:b/>
        </w:rPr>
        <w:t>Question 4</w:t>
      </w:r>
    </w:p>
    <w:p w:rsidR="00312CBE" w:rsidRDefault="00697EB4" w:rsidP="00312CBE">
      <w:pPr>
        <w:spacing w:line="360" w:lineRule="auto"/>
        <w:rPr>
          <w:rFonts w:ascii="Arial" w:hAnsi="Arial" w:cs="Arial"/>
        </w:rPr>
      </w:pPr>
      <w:r>
        <w:rPr>
          <w:rFonts w:ascii="Arial" w:hAnsi="Arial" w:cs="Arial"/>
        </w:rPr>
        <w:t>(a</w:t>
      </w:r>
      <w:r w:rsidR="00312CBE">
        <w:rPr>
          <w:rFonts w:ascii="Arial" w:hAnsi="Arial" w:cs="Arial"/>
        </w:rPr>
        <w:t>)   Determine the domain of each of the functions below:</w:t>
      </w:r>
      <w:r w:rsidR="00312CBE">
        <w:rPr>
          <w:rFonts w:ascii="Arial" w:hAnsi="Arial" w:cs="Arial"/>
        </w:rPr>
        <w:br/>
      </w:r>
      <w:r w:rsidR="00312CBE">
        <w:rPr>
          <w:rFonts w:ascii="Arial" w:hAnsi="Arial" w:cs="Arial"/>
        </w:rPr>
        <w:tab/>
        <w:t>(</w:t>
      </w:r>
      <w:proofErr w:type="spellStart"/>
      <w:r w:rsidR="00312CBE">
        <w:rPr>
          <w:rFonts w:ascii="Arial" w:hAnsi="Arial" w:cs="Arial"/>
        </w:rPr>
        <w:t>i</w:t>
      </w:r>
      <w:proofErr w:type="spellEnd"/>
      <w:r w:rsidR="00312CBE">
        <w:rPr>
          <w:rFonts w:ascii="Arial" w:hAnsi="Arial" w:cs="Arial"/>
        </w:rPr>
        <w:t>)</w:t>
      </w:r>
      <w:r w:rsidR="00312CBE">
        <w:rPr>
          <w:rFonts w:ascii="Arial" w:hAnsi="Arial" w:cs="Arial"/>
        </w:rPr>
        <w:tab/>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8</m:t>
            </m:r>
          </m:num>
          <m:den>
            <m:r>
              <w:rPr>
                <w:rFonts w:ascii="Cambria Math" w:hAnsi="Cambria Math" w:cs="Arial"/>
              </w:rPr>
              <m:t>5x-6</m:t>
            </m:r>
          </m:den>
        </m:f>
      </m:oMath>
    </w:p>
    <w:p w:rsidR="00312CBE" w:rsidRDefault="00312CBE" w:rsidP="00312CBE">
      <w:pPr>
        <w:spacing w:line="360" w:lineRule="auto"/>
        <w:rPr>
          <w:rFonts w:ascii="Arial" w:hAnsi="Arial" w:cs="Arial"/>
        </w:rPr>
      </w:pPr>
      <w:r>
        <w:rPr>
          <w:rFonts w:ascii="Arial" w:hAnsi="Arial" w:cs="Arial"/>
        </w:rPr>
        <w:t xml:space="preserve">           (ii)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rad>
          <m:radPr>
            <m:degHide m:val="1"/>
            <m:ctrlPr>
              <w:rPr>
                <w:rFonts w:ascii="Cambria Math" w:hAnsi="Cambria Math" w:cs="Arial"/>
                <w:i/>
              </w:rPr>
            </m:ctrlPr>
          </m:radPr>
          <m:deg/>
          <m:e>
            <m:r>
              <w:rPr>
                <w:rFonts w:ascii="Cambria Math" w:hAnsi="Cambria Math" w:cs="Arial"/>
              </w:rPr>
              <m:t>3x+12</m:t>
            </m:r>
          </m:e>
        </m:rad>
      </m:oMath>
    </w:p>
    <w:p w:rsidR="00312CBE" w:rsidRDefault="00312CBE" w:rsidP="00312CBE">
      <w:pPr>
        <w:spacing w:line="360" w:lineRule="auto"/>
        <w:rPr>
          <w:rFonts w:ascii="Arial" w:hAnsi="Arial" w:cs="Arial"/>
        </w:rPr>
      </w:pPr>
      <w:r>
        <w:rPr>
          <w:rFonts w:ascii="Arial" w:hAnsi="Arial" w:cs="Arial"/>
        </w:rPr>
        <w:tab/>
        <w:t xml:space="preserve">(iii)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d>
              <m:dPr>
                <m:ctrlPr>
                  <w:rPr>
                    <w:rFonts w:ascii="Cambria Math" w:hAnsi="Cambria Math" w:cs="Arial"/>
                    <w:i/>
                  </w:rPr>
                </m:ctrlPr>
              </m:dPr>
              <m:e>
                <m:r>
                  <w:rPr>
                    <w:rFonts w:ascii="Cambria Math" w:hAnsi="Cambria Math" w:cs="Arial"/>
                  </w:rPr>
                  <m:t>x-5</m:t>
                </m:r>
              </m:e>
            </m:d>
            <m:r>
              <w:rPr>
                <w:rFonts w:ascii="Cambria Math" w:hAnsi="Cambria Math" w:cs="Arial"/>
              </w:rPr>
              <m:t>(x+3)</m:t>
            </m:r>
          </m:den>
        </m:f>
      </m:oMath>
    </w:p>
    <w:p w:rsidR="00312CBE" w:rsidRPr="00741CAD" w:rsidRDefault="00312CBE" w:rsidP="00312CBE">
      <w:pPr>
        <w:spacing w:line="360" w:lineRule="auto"/>
        <w:rPr>
          <w:rFonts w:ascii="Arial" w:hAnsi="Arial" w:cs="Arial"/>
        </w:rPr>
      </w:pPr>
      <w:r>
        <w:rPr>
          <w:rFonts w:ascii="Arial" w:hAnsi="Arial" w:cs="Arial"/>
        </w:rPr>
        <w:t xml:space="preserve">           (iv)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r>
          <m:rPr>
            <m:sty m:val="p"/>
          </m:rPr>
          <w:rPr>
            <w:rFonts w:ascii="Cambria Math" w:hAnsi="Cambria Math" w:cs="Arial"/>
          </w:rPr>
          <m:t>ln⁡</m:t>
        </m:r>
        <m:r>
          <w:rPr>
            <w:rFonts w:ascii="Cambria Math" w:hAnsi="Cambria Math" w:cs="Arial"/>
          </w:rPr>
          <m:t xml:space="preserve">(2x-10) </m:t>
        </m:r>
      </m:oMath>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 marks]</w:t>
      </w:r>
    </w:p>
    <w:p w:rsidR="00CC13D2" w:rsidRDefault="00FF6EEB" w:rsidP="00CC13D2">
      <w:pPr>
        <w:rPr>
          <w:rFonts w:ascii="Arial" w:hAnsi="Arial" w:cs="Arial"/>
        </w:rPr>
      </w:pPr>
      <w:r>
        <w:rPr>
          <w:rFonts w:ascii="Arial" w:hAnsi="Arial" w:cs="Arial"/>
        </w:rPr>
        <w:br/>
      </w:r>
      <w:r w:rsidR="00CC13D2">
        <w:rPr>
          <w:rFonts w:ascii="Arial" w:hAnsi="Arial" w:cs="Arial"/>
        </w:rPr>
        <w:t>(b)</w:t>
      </w:r>
      <w:r w:rsidR="00CC13D2">
        <w:rPr>
          <w:rFonts w:ascii="Arial" w:hAnsi="Arial" w:cs="Arial"/>
        </w:rPr>
        <w:tab/>
        <w:t>Sketch the following graphs:</w:t>
      </w:r>
    </w:p>
    <w:p w:rsidR="00CC13D2" w:rsidRDefault="00CC13D2" w:rsidP="00CC13D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p>
    <w:p w:rsidR="00CC13D2" w:rsidRDefault="00CC13D2" w:rsidP="00CC13D2">
      <w:pPr>
        <w:spacing w:line="360" w:lineRule="auto"/>
        <w:ind w:left="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Pr="00A55E06">
        <w:rPr>
          <w:rFonts w:ascii="Arial" w:hAnsi="Arial" w:cs="Arial"/>
          <w:position w:val="-10"/>
        </w:rPr>
        <w:object w:dxaOrig="1160" w:dyaOrig="320">
          <v:shape id="_x0000_i1039" type="#_x0000_t75" style="width:58.5pt;height:15.75pt" o:ole="">
            <v:imagedata r:id="rId33" o:title=""/>
          </v:shape>
          <o:OLEObject Type="Embed" ProgID="Equation.3" ShapeID="_x0000_i1039" DrawAspect="Content" ObjectID="_1535553472" r:id="rId34"/>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 marks]</w:t>
      </w:r>
    </w:p>
    <w:p w:rsidR="00CC13D2" w:rsidRDefault="00CC13D2" w:rsidP="00CC13D2">
      <w:pPr>
        <w:spacing w:line="360" w:lineRule="auto"/>
        <w:rPr>
          <w:rFonts w:ascii="Arial" w:hAnsi="Arial" w:cs="Arial"/>
        </w:rPr>
      </w:pPr>
      <w:r>
        <w:rPr>
          <w:rFonts w:ascii="Arial" w:hAnsi="Arial" w:cs="Arial"/>
        </w:rPr>
        <w:t xml:space="preserve"> </w:t>
      </w:r>
      <w:r>
        <w:rPr>
          <w:rFonts w:ascii="Arial" w:hAnsi="Arial" w:cs="Arial"/>
        </w:rPr>
        <w:tab/>
        <w:t xml:space="preserve">(ii)     </w:t>
      </w:r>
      <w:r w:rsidRPr="00A55E06">
        <w:rPr>
          <w:rFonts w:ascii="Arial" w:hAnsi="Arial" w:cs="Arial"/>
          <w:position w:val="-10"/>
        </w:rPr>
        <w:object w:dxaOrig="1980" w:dyaOrig="360">
          <v:shape id="_x0000_i1040" type="#_x0000_t75" style="width:98.25pt;height:18pt" o:ole="">
            <v:imagedata r:id="rId35" o:title=""/>
          </v:shape>
          <o:OLEObject Type="Embed" ProgID="Equation.3" ShapeID="_x0000_i1040" DrawAspect="Content" ObjectID="_1535553473" r:id="rId36"/>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[6 marks]</w:t>
      </w:r>
    </w:p>
    <w:p w:rsidR="001E01E6" w:rsidRDefault="001E01E6" w:rsidP="00CC13D2">
      <w:pPr>
        <w:rPr>
          <w:rFonts w:ascii="Arial" w:hAnsi="Arial" w:cs="Arial"/>
        </w:rPr>
      </w:pPr>
      <w:r>
        <w:rPr>
          <w:rFonts w:ascii="Arial" w:hAnsi="Arial" w:cs="Arial"/>
        </w:rPr>
        <w:t xml:space="preserve">   </w:t>
      </w:r>
    </w:p>
    <w:p w:rsidR="009E565B" w:rsidRDefault="009E565B" w:rsidP="009E565B">
      <w:pPr>
        <w:rPr>
          <w:rFonts w:ascii="Arial" w:hAnsi="Arial" w:cs="Arial"/>
          <w:position w:val="-3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[Total: 20 marks]</w:t>
      </w:r>
    </w:p>
    <w:p w:rsidR="00697EB4" w:rsidRDefault="00697EB4" w:rsidP="001E01E6">
      <w:pPr>
        <w:rPr>
          <w:rFonts w:ascii="Arial" w:hAnsi="Arial" w:cs="Arial"/>
        </w:rPr>
      </w:pPr>
    </w:p>
    <w:p w:rsidR="00697EB4" w:rsidRDefault="00697EB4" w:rsidP="001E01E6">
      <w:pPr>
        <w:rPr>
          <w:rFonts w:ascii="Arial" w:hAnsi="Arial" w:cs="Arial"/>
        </w:rPr>
      </w:pPr>
    </w:p>
    <w:p w:rsidR="00C045C8" w:rsidRDefault="00C045C8" w:rsidP="001E01E6">
      <w:pPr>
        <w:rPr>
          <w:rFonts w:ascii="Arial" w:hAnsi="Arial" w:cs="Arial"/>
        </w:rPr>
      </w:pPr>
    </w:p>
    <w:p w:rsidR="00C045C8" w:rsidRDefault="00C045C8" w:rsidP="001E01E6">
      <w:pPr>
        <w:rPr>
          <w:rFonts w:ascii="Arial" w:hAnsi="Arial" w:cs="Arial"/>
        </w:rPr>
      </w:pPr>
    </w:p>
    <w:p w:rsidR="00C045C8" w:rsidRDefault="00C045C8" w:rsidP="001E01E6">
      <w:pPr>
        <w:rPr>
          <w:rFonts w:ascii="Arial" w:hAnsi="Arial" w:cs="Arial"/>
        </w:rPr>
      </w:pPr>
    </w:p>
    <w:p w:rsidR="00C045C8" w:rsidRDefault="00C045C8" w:rsidP="001E01E6">
      <w:pPr>
        <w:rPr>
          <w:rFonts w:ascii="Arial" w:hAnsi="Arial" w:cs="Arial"/>
        </w:rPr>
      </w:pPr>
    </w:p>
    <w:p w:rsidR="00C045C8" w:rsidRDefault="00C045C8" w:rsidP="001E01E6">
      <w:pPr>
        <w:rPr>
          <w:rFonts w:ascii="Arial" w:hAnsi="Arial" w:cs="Arial"/>
        </w:rPr>
      </w:pPr>
    </w:p>
    <w:p w:rsidR="00724285" w:rsidRDefault="00724285" w:rsidP="000E3E09">
      <w:pPr>
        <w:rPr>
          <w:rFonts w:ascii="Arial" w:hAnsi="Arial" w:cs="Arial"/>
        </w:rPr>
      </w:pPr>
    </w:p>
    <w:p w:rsidR="00724285" w:rsidRDefault="00724285" w:rsidP="000E3E09">
      <w:pPr>
        <w:rPr>
          <w:rFonts w:ascii="Arial" w:hAnsi="Arial" w:cs="Arial"/>
        </w:rPr>
      </w:pPr>
    </w:p>
    <w:p w:rsidR="00724285" w:rsidRDefault="00724285" w:rsidP="000E3E09">
      <w:pPr>
        <w:rPr>
          <w:rFonts w:ascii="Arial" w:hAnsi="Arial" w:cs="Arial"/>
          <w:b/>
        </w:rPr>
      </w:pPr>
    </w:p>
    <w:p w:rsidR="00724285" w:rsidRDefault="00724285" w:rsidP="000E3E09">
      <w:pPr>
        <w:rPr>
          <w:rFonts w:ascii="Arial" w:hAnsi="Arial" w:cs="Arial"/>
          <w:b/>
        </w:rPr>
      </w:pPr>
    </w:p>
    <w:p w:rsidR="00252DE5" w:rsidRPr="009E565B" w:rsidRDefault="00697EB4" w:rsidP="000E3E09">
      <w:pPr>
        <w:rPr>
          <w:rFonts w:ascii="Arial" w:hAnsi="Arial" w:cs="Arial"/>
          <w:b/>
        </w:rPr>
      </w:pPr>
      <w:r w:rsidRPr="009E565B">
        <w:rPr>
          <w:rFonts w:ascii="Arial" w:hAnsi="Arial" w:cs="Arial"/>
          <w:b/>
        </w:rPr>
        <w:t>Question 5</w:t>
      </w:r>
    </w:p>
    <w:p w:rsidR="00EC04F7" w:rsidRDefault="00EC04F7" w:rsidP="000F5662">
      <w:pPr>
        <w:tabs>
          <w:tab w:val="left" w:pos="1587"/>
        </w:tabs>
        <w:jc w:val="both"/>
        <w:rPr>
          <w:rFonts w:ascii="Arial" w:hAnsi="Arial" w:cs="Arial"/>
        </w:rPr>
      </w:pPr>
    </w:p>
    <w:p w:rsidR="000F5662" w:rsidRDefault="000F5662" w:rsidP="000F5662">
      <w:pPr>
        <w:tabs>
          <w:tab w:val="left" w:pos="1587"/>
        </w:tabs>
        <w:jc w:val="both"/>
        <w:rPr>
          <w:rFonts w:ascii="Arial" w:hAnsi="Arial" w:cs="Arial"/>
        </w:rPr>
      </w:pPr>
      <w:r>
        <w:rPr>
          <w:rFonts w:ascii="Arial" w:hAnsi="Arial" w:cs="Arial"/>
        </w:rPr>
        <w:t xml:space="preserve">(a)   </w:t>
      </w:r>
      <w:r w:rsidR="00F0556E">
        <w:rPr>
          <w:rFonts w:ascii="Arial" w:hAnsi="Arial" w:cs="Arial"/>
        </w:rPr>
        <w:t xml:space="preserve">Use completing the square method to find the values of </w:t>
      </w:r>
      <m:oMath>
        <m:r>
          <w:rPr>
            <w:rFonts w:ascii="Cambria Math" w:hAnsi="Cambria Math" w:cs="Arial"/>
          </w:rPr>
          <m:t>x</m:t>
        </m:r>
      </m:oMath>
      <w:r w:rsidR="00F0556E">
        <w:rPr>
          <w:rFonts w:ascii="Arial" w:hAnsi="Arial" w:cs="Arial"/>
        </w:rPr>
        <w:t xml:space="preserve"> at the minimum or</w:t>
      </w:r>
      <w:r w:rsidR="00F0556E">
        <w:rPr>
          <w:rFonts w:ascii="Arial" w:hAnsi="Arial" w:cs="Arial"/>
        </w:rPr>
        <w:br/>
        <w:t xml:space="preserve">         maximum point and state the minimum/maximum values of the following</w:t>
      </w:r>
      <w:r w:rsidR="00F0556E">
        <w:rPr>
          <w:rFonts w:ascii="Arial" w:hAnsi="Arial" w:cs="Arial"/>
        </w:rPr>
        <w:br/>
        <w:t xml:space="preserve">        functions.</w:t>
      </w:r>
    </w:p>
    <w:p w:rsidR="00070CC7" w:rsidRDefault="00F0556E" w:rsidP="00252DE5">
      <w:pPr>
        <w:tabs>
          <w:tab w:val="left" w:pos="1587"/>
        </w:tabs>
        <w:rPr>
          <w:rFonts w:ascii="Arial" w:hAnsi="Arial" w:cs="Arial"/>
        </w:rPr>
      </w:pPr>
      <w:r>
        <w:rPr>
          <w:rFonts w:ascii="Arial" w:hAnsi="Arial" w:cs="Arial"/>
        </w:rPr>
        <w:br/>
        <w:t xml:space="preserve">         (</w:t>
      </w:r>
      <w:proofErr w:type="spellStart"/>
      <w:r>
        <w:rPr>
          <w:rFonts w:ascii="Arial" w:hAnsi="Arial" w:cs="Arial"/>
        </w:rPr>
        <w:t>i</w:t>
      </w:r>
      <w:proofErr w:type="spellEnd"/>
      <w:r>
        <w:rPr>
          <w:rFonts w:ascii="Arial" w:hAnsi="Arial" w:cs="Arial"/>
        </w:rPr>
        <w:t>)</w:t>
      </w:r>
      <w:r w:rsidR="009A4429">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+ 6x-6</m:t>
        </m:r>
      </m:oMath>
      <w:r>
        <w:rPr>
          <w:rFonts w:ascii="Arial" w:hAnsi="Arial" w:cs="Arial"/>
        </w:rPr>
        <w:br/>
        <w:t xml:space="preserve">         (</w:t>
      </w:r>
      <w:proofErr w:type="gramStart"/>
      <w:r>
        <w:rPr>
          <w:rFonts w:ascii="Arial" w:hAnsi="Arial" w:cs="Arial"/>
        </w:rPr>
        <w:t>ii</w:t>
      </w:r>
      <w:proofErr w:type="gramEnd"/>
      <w:r>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- 20x+5</m:t>
        </m:r>
        <m:r>
          <m:rPr>
            <m:sty m:val="p"/>
          </m:rPr>
          <w:rPr>
            <w:rFonts w:ascii="Cambria Math" w:hAnsi="Cambria Math" w:cs="Arial"/>
          </w:rPr>
          <w:br/>
        </m:r>
      </m:oMath>
      <w:r>
        <w:rPr>
          <w:rFonts w:ascii="Arial" w:hAnsi="Arial" w:cs="Arial"/>
        </w:rPr>
        <w:t xml:space="preserve">         (iii)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+ 16x-10</m:t>
        </m:r>
      </m:oMath>
      <w:r>
        <w:rPr>
          <w:rFonts w:ascii="Arial" w:hAnsi="Arial" w:cs="Arial"/>
        </w:rPr>
        <w:br/>
        <w:t xml:space="preserve">         </w:t>
      </w:r>
      <w:r>
        <w:rPr>
          <w:rFonts w:ascii="Arial" w:hAnsi="Arial" w:cs="Arial"/>
        </w:rPr>
        <w:tab/>
        <w:t xml:space="preserve"> </w:t>
      </w:r>
      <w:r w:rsidR="008E79C5">
        <w:rPr>
          <w:rFonts w:ascii="Arial" w:hAnsi="Arial" w:cs="Arial"/>
        </w:rPr>
        <w:tab/>
      </w:r>
      <w:r w:rsidR="008E79C5">
        <w:rPr>
          <w:rFonts w:ascii="Arial" w:hAnsi="Arial" w:cs="Arial"/>
        </w:rPr>
        <w:tab/>
      </w:r>
      <w:r w:rsidR="008E79C5">
        <w:rPr>
          <w:rFonts w:ascii="Arial" w:hAnsi="Arial" w:cs="Arial"/>
        </w:rPr>
        <w:tab/>
      </w:r>
      <w:r w:rsidR="008E79C5">
        <w:rPr>
          <w:rFonts w:ascii="Arial" w:hAnsi="Arial" w:cs="Arial"/>
        </w:rPr>
        <w:tab/>
      </w:r>
      <w:r w:rsidR="008E79C5">
        <w:rPr>
          <w:rFonts w:ascii="Arial" w:hAnsi="Arial" w:cs="Arial"/>
        </w:rPr>
        <w:tab/>
      </w:r>
      <w:r w:rsidR="008E79C5">
        <w:rPr>
          <w:rFonts w:ascii="Arial" w:hAnsi="Arial" w:cs="Arial"/>
        </w:rPr>
        <w:tab/>
      </w:r>
      <w:r w:rsidR="008E79C5">
        <w:rPr>
          <w:rFonts w:ascii="Arial" w:hAnsi="Arial" w:cs="Arial"/>
        </w:rPr>
        <w:tab/>
      </w:r>
      <w:r w:rsidR="008E79C5">
        <w:rPr>
          <w:rFonts w:ascii="Arial" w:hAnsi="Arial" w:cs="Arial"/>
        </w:rPr>
        <w:tab/>
        <w:t xml:space="preserve">   </w:t>
      </w:r>
      <w:r>
        <w:rPr>
          <w:rFonts w:ascii="Arial" w:hAnsi="Arial" w:cs="Arial"/>
        </w:rPr>
        <w:t xml:space="preserve">         [</w:t>
      </w:r>
      <w:r w:rsidR="008E79C5">
        <w:rPr>
          <w:rFonts w:ascii="Arial" w:hAnsi="Arial" w:cs="Arial"/>
        </w:rPr>
        <w:t>6</w:t>
      </w:r>
      <w:r>
        <w:rPr>
          <w:rFonts w:ascii="Arial" w:hAnsi="Arial" w:cs="Arial"/>
        </w:rPr>
        <w:t xml:space="preserve"> marks]</w:t>
      </w:r>
    </w:p>
    <w:p w:rsidR="00F0556E" w:rsidRDefault="00F0556E" w:rsidP="00252DE5">
      <w:pPr>
        <w:tabs>
          <w:tab w:val="left" w:pos="1587"/>
        </w:tabs>
        <w:rPr>
          <w:rFonts w:ascii="Arial" w:hAnsi="Arial" w:cs="Arial"/>
        </w:rPr>
      </w:pPr>
    </w:p>
    <w:p w:rsidR="00697EB4" w:rsidRDefault="00697EB4" w:rsidP="00252DE5">
      <w:pPr>
        <w:tabs>
          <w:tab w:val="left" w:pos="1587"/>
        </w:tabs>
        <w:rPr>
          <w:rFonts w:ascii="Arial" w:hAnsi="Arial" w:cs="Arial"/>
        </w:rPr>
      </w:pPr>
    </w:p>
    <w:p w:rsidR="000543BA" w:rsidRPr="000543BA" w:rsidRDefault="000543BA" w:rsidP="000543BA">
      <w:pPr>
        <w:autoSpaceDE w:val="0"/>
        <w:autoSpaceDN w:val="0"/>
        <w:adjustRightInd w:val="0"/>
        <w:spacing w:line="360" w:lineRule="auto"/>
        <w:ind w:left="720" w:hanging="720"/>
        <w:jc w:val="both"/>
        <w:rPr>
          <w:rFonts w:ascii="Arial" w:eastAsiaTheme="minorHAnsi" w:hAnsi="Arial" w:cs="Arial"/>
          <w:b/>
          <w:bCs/>
          <w:i/>
          <w:iCs/>
          <w:lang w:val="en-US" w:eastAsia="en-US"/>
        </w:rPr>
      </w:pPr>
      <w:r w:rsidRPr="000543BA">
        <w:rPr>
          <w:rFonts w:ascii="Arial" w:hAnsi="Arial" w:cs="Arial"/>
        </w:rPr>
        <w:t>(b)</w:t>
      </w:r>
      <w:r w:rsidRPr="000543BA">
        <w:rPr>
          <w:rFonts w:ascii="Arial" w:hAnsi="Arial" w:cs="Arial"/>
        </w:rPr>
        <w:tab/>
      </w:r>
      <w:r w:rsidRPr="000543BA">
        <w:rPr>
          <w:rFonts w:ascii="Arial" w:eastAsiaTheme="minorHAnsi" w:hAnsi="Arial" w:cs="Arial"/>
          <w:lang w:val="en-US" w:eastAsia="en-US"/>
        </w:rPr>
        <w:t>The number of bicycle produced in a factory each day is a function of the number of hours (</w:t>
      </w:r>
      <w:r w:rsidRPr="000543BA">
        <w:rPr>
          <w:rFonts w:ascii="Arial" w:eastAsiaTheme="minorHAnsi" w:hAnsi="Arial" w:cs="Arial"/>
          <w:i/>
          <w:iCs/>
          <w:lang w:val="en-US" w:eastAsia="en-US"/>
        </w:rPr>
        <w:t>t</w:t>
      </w:r>
      <w:r w:rsidRPr="000543BA">
        <w:rPr>
          <w:rFonts w:ascii="Arial" w:eastAsiaTheme="minorHAnsi" w:hAnsi="Arial" w:cs="Arial"/>
          <w:lang w:val="en-US" w:eastAsia="en-US"/>
        </w:rPr>
        <w:t>) the assembly line is in operation that day and is given by</w:t>
      </w:r>
      <m:oMath>
        <m:r>
          <w:rPr>
            <w:rFonts w:ascii="Cambria Math" w:eastAsiaTheme="minorHAnsi" w:hAnsi="Arial" w:cs="Arial"/>
            <w:lang w:val="en-US" w:eastAsia="en-US"/>
          </w:rPr>
          <m:t xml:space="preserve">   </m:t>
        </m:r>
        <m:r>
          <w:rPr>
            <w:rFonts w:ascii="Cambria Math" w:eastAsiaTheme="minorHAnsi" w:hAnsi="Cambria Math" w:cs="Arial"/>
            <w:lang w:val="en-US" w:eastAsia="en-US"/>
          </w:rPr>
          <m:t>n</m:t>
        </m:r>
        <m:r>
          <w:rPr>
            <w:rFonts w:ascii="Cambria Math" w:eastAsiaTheme="minorHAnsi" w:hAnsi="Arial" w:cs="Arial"/>
            <w:lang w:val="en-US" w:eastAsia="en-US"/>
          </w:rPr>
          <m:t>=</m:t>
        </m:r>
        <m:r>
          <w:rPr>
            <w:rFonts w:ascii="Cambria Math" w:eastAsiaTheme="minorHAnsi" w:hAnsi="Cambria Math" w:cs="Arial"/>
            <w:lang w:val="en-US" w:eastAsia="en-US"/>
          </w:rPr>
          <m:t>P</m:t>
        </m:r>
        <m:d>
          <m:dPr>
            <m:ctrlPr>
              <w:rPr>
                <w:rFonts w:ascii="Cambria Math" w:eastAsiaTheme="minorHAnsi" w:hAnsi="Arial" w:cs="Arial"/>
                <w:i/>
                <w:lang w:val="en-US" w:eastAsia="en-US"/>
              </w:rPr>
            </m:ctrlPr>
          </m:dPr>
          <m:e>
            <m:r>
              <w:rPr>
                <w:rFonts w:ascii="Cambria Math" w:eastAsiaTheme="minorHAnsi" w:hAnsi="Cambria Math" w:cs="Arial"/>
                <w:lang w:val="en-US" w:eastAsia="en-US"/>
              </w:rPr>
              <m:t>t</m:t>
            </m:r>
          </m:e>
        </m:d>
        <m:r>
          <w:rPr>
            <w:rFonts w:ascii="Cambria Math" w:eastAsiaTheme="minorHAnsi" w:hAnsi="Arial" w:cs="Arial"/>
            <w:lang w:val="en-US" w:eastAsia="en-US"/>
          </w:rPr>
          <m:t>=75</m:t>
        </m:r>
        <m:r>
          <w:rPr>
            <w:rFonts w:ascii="Cambria Math" w:eastAsiaTheme="minorHAnsi" w:hAnsi="Cambria Math" w:cs="Arial"/>
            <w:lang w:val="en-US" w:eastAsia="en-US"/>
          </w:rPr>
          <m:t>t</m:t>
        </m:r>
        <m:r>
          <w:rPr>
            <w:rFonts w:ascii="Arial" w:eastAsiaTheme="minorHAnsi" w:hAnsi="Arial" w:cs="Arial"/>
            <w:lang w:val="en-US" w:eastAsia="en-US"/>
          </w:rPr>
          <m:t>-</m:t>
        </m:r>
        <m:r>
          <w:rPr>
            <w:rFonts w:ascii="Cambria Math" w:eastAsiaTheme="minorHAnsi" w:hAnsi="Arial" w:cs="Arial"/>
            <w:lang w:val="en-US" w:eastAsia="en-US"/>
          </w:rPr>
          <m:t>2</m:t>
        </m:r>
        <m:sSup>
          <m:sSupPr>
            <m:ctrlPr>
              <w:rPr>
                <w:rFonts w:ascii="Cambria Math" w:eastAsiaTheme="minorHAnsi" w:hAnsi="Arial" w:cs="Arial"/>
                <w:i/>
                <w:lang w:val="en-US" w:eastAsia="en-US"/>
              </w:rPr>
            </m:ctrlPr>
          </m:sSupPr>
          <m:e>
            <m:r>
              <w:rPr>
                <w:rFonts w:ascii="Cambria Math" w:eastAsiaTheme="minorHAnsi" w:hAnsi="Cambria Math" w:cs="Arial"/>
                <w:lang w:val="en-US" w:eastAsia="en-US"/>
              </w:rPr>
              <m:t>t</m:t>
            </m:r>
          </m:e>
          <m:sup>
            <m:r>
              <w:rPr>
                <w:rFonts w:ascii="Cambria Math" w:eastAsiaTheme="minorHAnsi" w:hAnsi="Arial" w:cs="Arial"/>
                <w:lang w:val="en-US" w:eastAsia="en-US"/>
              </w:rPr>
              <m:t>2</m:t>
            </m:r>
          </m:sup>
        </m:sSup>
      </m:oMath>
      <w:r w:rsidRPr="000543BA">
        <w:rPr>
          <w:rFonts w:ascii="Arial" w:eastAsiaTheme="minorHAnsi" w:hAnsi="Arial" w:cs="Arial"/>
          <w:lang w:val="en-US" w:eastAsia="en-US"/>
        </w:rPr>
        <w:t xml:space="preserve">. The cost </w:t>
      </w:r>
      <w:r w:rsidRPr="000543BA">
        <w:rPr>
          <w:rFonts w:ascii="Arial" w:eastAsiaTheme="minorHAnsi" w:hAnsi="Arial" w:cs="Arial"/>
          <w:i/>
          <w:iCs/>
          <w:lang w:val="en-US" w:eastAsia="en-US"/>
        </w:rPr>
        <w:t xml:space="preserve">C </w:t>
      </w:r>
      <w:r w:rsidRPr="000543BA">
        <w:rPr>
          <w:rFonts w:ascii="Arial" w:eastAsiaTheme="minorHAnsi" w:hAnsi="Arial" w:cs="Arial"/>
          <w:lang w:val="en-US" w:eastAsia="en-US"/>
        </w:rPr>
        <w:t>of producing the bicycles is a function of the number of bicycles produced and is given by</w:t>
      </w:r>
      <m:oMath>
        <m:r>
          <w:rPr>
            <w:rFonts w:ascii="Cambria Math" w:eastAsiaTheme="minorHAnsi" w:hAnsi="Arial" w:cs="Arial"/>
            <w:lang w:val="en-US" w:eastAsia="en-US"/>
          </w:rPr>
          <m:t xml:space="preserve">   </m:t>
        </m:r>
        <m:r>
          <w:rPr>
            <w:rFonts w:ascii="Cambria Math" w:eastAsiaTheme="minorHAnsi" w:hAnsi="Cambria Math" w:cs="Arial"/>
            <w:lang w:val="en-US" w:eastAsia="en-US"/>
          </w:rPr>
          <m:t>C</m:t>
        </m:r>
        <m:d>
          <m:dPr>
            <m:ctrlPr>
              <w:rPr>
                <w:rFonts w:ascii="Cambria Math" w:eastAsiaTheme="minorHAnsi" w:hAnsi="Arial" w:cs="Arial"/>
                <w:i/>
                <w:lang w:val="en-US" w:eastAsia="en-US"/>
              </w:rPr>
            </m:ctrlPr>
          </m:dPr>
          <m:e>
            <m:r>
              <w:rPr>
                <w:rFonts w:ascii="Cambria Math" w:eastAsiaTheme="minorHAnsi" w:hAnsi="Cambria Math" w:cs="Arial"/>
                <w:lang w:val="en-US" w:eastAsia="en-US"/>
              </w:rPr>
              <m:t>n</m:t>
            </m:r>
          </m:e>
        </m:d>
        <m:r>
          <w:rPr>
            <w:rFonts w:ascii="Cambria Math" w:eastAsiaTheme="minorHAnsi" w:hAnsi="Arial" w:cs="Arial"/>
            <w:lang w:val="en-US" w:eastAsia="en-US"/>
          </w:rPr>
          <m:t>=7</m:t>
        </m:r>
        <m:r>
          <w:rPr>
            <w:rFonts w:ascii="Cambria Math" w:eastAsiaTheme="minorHAnsi" w:hAnsi="Cambria Math" w:cs="Arial"/>
            <w:lang w:val="en-US" w:eastAsia="en-US"/>
          </w:rPr>
          <m:t>n</m:t>
        </m:r>
        <m:r>
          <w:rPr>
            <w:rFonts w:ascii="Cambria Math" w:eastAsiaTheme="minorHAnsi" w:hAnsi="Arial" w:cs="Arial"/>
            <w:lang w:val="en-US" w:eastAsia="en-US"/>
          </w:rPr>
          <m:t>+1000</m:t>
        </m:r>
      </m:oMath>
      <w:r w:rsidRPr="000543BA">
        <w:rPr>
          <w:rFonts w:ascii="Arial" w:eastAsiaTheme="minorHAnsi" w:hAnsi="Arial" w:cs="Arial"/>
          <w:lang w:val="en-US" w:eastAsia="en-US"/>
        </w:rPr>
        <w:t xml:space="preserve">. </w:t>
      </w:r>
      <w:r w:rsidRPr="000543BA">
        <w:rPr>
          <w:rFonts w:ascii="Arial" w:eastAsiaTheme="minorHAnsi" w:hAnsi="Arial" w:cs="Arial"/>
          <w:bCs/>
          <w:iCs/>
          <w:lang w:val="en-US" w:eastAsia="en-US"/>
        </w:rPr>
        <w:t>Answer the following question:</w:t>
      </w:r>
      <w:r w:rsidRPr="000543BA">
        <w:rPr>
          <w:rFonts w:ascii="Arial" w:eastAsiaTheme="minorHAnsi" w:hAnsi="Arial" w:cs="Arial"/>
          <w:b/>
          <w:bCs/>
          <w:i/>
          <w:iCs/>
          <w:lang w:val="en-US" w:eastAsia="en-US"/>
        </w:rPr>
        <w:t xml:space="preserve"> </w:t>
      </w:r>
    </w:p>
    <w:p w:rsidR="000543BA" w:rsidRPr="000543BA" w:rsidRDefault="000543BA" w:rsidP="000543BA">
      <w:pPr>
        <w:autoSpaceDE w:val="0"/>
        <w:autoSpaceDN w:val="0"/>
        <w:adjustRightInd w:val="0"/>
        <w:spacing w:line="360" w:lineRule="auto"/>
        <w:ind w:left="1440" w:hanging="720"/>
        <w:jc w:val="both"/>
        <w:rPr>
          <w:rFonts w:ascii="Arial" w:eastAsiaTheme="minorHAnsi" w:hAnsi="Arial" w:cs="Arial"/>
          <w:bCs/>
          <w:iCs/>
          <w:lang w:val="en-US" w:eastAsia="en-US"/>
        </w:rPr>
      </w:pPr>
      <w:r w:rsidRPr="000543BA">
        <w:rPr>
          <w:rFonts w:ascii="Arial" w:eastAsiaTheme="minorHAnsi" w:hAnsi="Arial" w:cs="Arial"/>
          <w:bCs/>
          <w:iCs/>
          <w:lang w:val="en-US" w:eastAsia="en-US"/>
        </w:rPr>
        <w:t>(</w:t>
      </w:r>
      <w:proofErr w:type="spellStart"/>
      <w:r w:rsidRPr="000543BA">
        <w:rPr>
          <w:rFonts w:ascii="Arial" w:eastAsiaTheme="minorHAnsi" w:hAnsi="Arial" w:cs="Arial"/>
          <w:bCs/>
          <w:iCs/>
          <w:lang w:val="en-US" w:eastAsia="en-US"/>
        </w:rPr>
        <w:t>i</w:t>
      </w:r>
      <w:proofErr w:type="spellEnd"/>
      <w:r w:rsidRPr="000543BA">
        <w:rPr>
          <w:rFonts w:ascii="Arial" w:eastAsiaTheme="minorHAnsi" w:hAnsi="Arial" w:cs="Arial"/>
          <w:bCs/>
          <w:iCs/>
          <w:lang w:val="en-US" w:eastAsia="en-US"/>
        </w:rPr>
        <w:t>)</w:t>
      </w:r>
      <w:r w:rsidRPr="000543BA">
        <w:rPr>
          <w:rFonts w:ascii="Arial" w:eastAsiaTheme="minorHAnsi" w:hAnsi="Arial" w:cs="Arial"/>
          <w:bCs/>
          <w:iCs/>
          <w:lang w:val="en-US" w:eastAsia="en-US"/>
        </w:rPr>
        <w:tab/>
        <w:t xml:space="preserve">Determine a function that gives the cost of producing the bicycles in terms of the number of hours the assembly line is functioning on a given day. </w:t>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t xml:space="preserve"> [3 marks]</w:t>
      </w:r>
    </w:p>
    <w:p w:rsidR="000543BA" w:rsidRPr="000543BA" w:rsidRDefault="000543BA" w:rsidP="000543BA">
      <w:pPr>
        <w:autoSpaceDE w:val="0"/>
        <w:autoSpaceDN w:val="0"/>
        <w:adjustRightInd w:val="0"/>
        <w:spacing w:line="360" w:lineRule="auto"/>
        <w:ind w:left="7200"/>
        <w:jc w:val="both"/>
        <w:rPr>
          <w:rFonts w:ascii="Arial" w:eastAsiaTheme="minorHAnsi" w:hAnsi="Arial" w:cs="Arial"/>
          <w:lang w:val="en-US" w:eastAsia="en-US"/>
        </w:rPr>
      </w:pPr>
      <w:r w:rsidRPr="000543BA">
        <w:rPr>
          <w:rFonts w:ascii="Arial" w:eastAsiaTheme="minorHAnsi" w:hAnsi="Arial" w:cs="Arial"/>
          <w:bCs/>
          <w:iCs/>
          <w:lang w:val="en-US" w:eastAsia="en-US"/>
        </w:rPr>
        <w:t xml:space="preserve">   </w:t>
      </w:r>
      <w:r w:rsidRPr="000543BA">
        <w:rPr>
          <w:rFonts w:ascii="Arial" w:eastAsiaTheme="minorHAnsi" w:hAnsi="Arial" w:cs="Arial"/>
          <w:bCs/>
          <w:iCs/>
          <w:lang w:val="en-US" w:eastAsia="en-US"/>
        </w:rPr>
        <w:tab/>
      </w:r>
    </w:p>
    <w:p w:rsidR="000543BA" w:rsidRPr="000543BA" w:rsidRDefault="000543BA" w:rsidP="000543BA">
      <w:pPr>
        <w:spacing w:line="480" w:lineRule="auto"/>
        <w:ind w:left="288" w:hanging="288"/>
        <w:rPr>
          <w:rFonts w:ascii="Arial" w:hAnsi="Arial" w:cs="Arial"/>
          <w:lang w:val="en-US"/>
        </w:rPr>
      </w:pPr>
    </w:p>
    <w:p w:rsidR="000543BA" w:rsidRPr="000543BA" w:rsidRDefault="000543BA" w:rsidP="000543BA">
      <w:pPr>
        <w:autoSpaceDE w:val="0"/>
        <w:autoSpaceDN w:val="0"/>
        <w:adjustRightInd w:val="0"/>
        <w:spacing w:line="360" w:lineRule="auto"/>
        <w:ind w:left="1440" w:hanging="720"/>
        <w:jc w:val="both"/>
        <w:rPr>
          <w:rFonts w:ascii="Arial" w:eastAsiaTheme="minorHAnsi" w:hAnsi="Arial" w:cs="Arial"/>
          <w:bCs/>
          <w:iCs/>
          <w:lang w:val="en-US" w:eastAsia="en-US"/>
        </w:rPr>
      </w:pPr>
      <w:r w:rsidRPr="000543BA">
        <w:rPr>
          <w:rFonts w:ascii="Arial" w:eastAsiaTheme="minorHAnsi" w:hAnsi="Arial" w:cs="Arial"/>
          <w:bCs/>
          <w:iCs/>
          <w:lang w:val="en-US" w:eastAsia="en-US"/>
        </w:rPr>
        <w:t>(ii)</w:t>
      </w:r>
      <w:r w:rsidRPr="000543BA">
        <w:rPr>
          <w:rFonts w:ascii="Arial" w:eastAsiaTheme="minorHAnsi" w:hAnsi="Arial" w:cs="Arial"/>
          <w:bCs/>
          <w:iCs/>
          <w:lang w:val="en-US" w:eastAsia="en-US"/>
        </w:rPr>
        <w:tab/>
        <w:t xml:space="preserve">Determine the cost of the bicycles produced on a day when the assembly line was functioning 12 hours. </w:t>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r>
      <w:r w:rsidR="00F368CE">
        <w:rPr>
          <w:rFonts w:ascii="Arial" w:eastAsiaTheme="minorHAnsi" w:hAnsi="Arial" w:cs="Arial"/>
          <w:bCs/>
          <w:iCs/>
          <w:lang w:val="en-US" w:eastAsia="en-US"/>
        </w:rPr>
        <w:tab/>
        <w:t xml:space="preserve"> [2 marks]</w:t>
      </w:r>
    </w:p>
    <w:p w:rsidR="0064758A" w:rsidRDefault="0064758A" w:rsidP="0064758A">
      <w:pPr>
        <w:rPr>
          <w:rFonts w:ascii="Arial" w:hAnsi="Arial" w:cs="Arial"/>
        </w:rPr>
      </w:pPr>
    </w:p>
    <w:p w:rsidR="000543BA" w:rsidRDefault="000543BA" w:rsidP="0064758A">
      <w:pPr>
        <w:rPr>
          <w:rFonts w:ascii="Arial" w:hAnsi="Arial" w:cs="Arial"/>
        </w:rPr>
      </w:pPr>
    </w:p>
    <w:p w:rsidR="00EC2CFF" w:rsidRPr="00EC2CFF" w:rsidRDefault="00EC2CFF" w:rsidP="00EC2CFF">
      <w:pPr>
        <w:autoSpaceDE w:val="0"/>
        <w:autoSpaceDN w:val="0"/>
        <w:adjustRightInd w:val="0"/>
        <w:spacing w:line="360" w:lineRule="auto"/>
        <w:ind w:left="720" w:hanging="720"/>
        <w:jc w:val="both"/>
        <w:rPr>
          <w:rFonts w:ascii="Arial" w:hAnsi="Arial" w:cs="Arial"/>
        </w:rPr>
      </w:pPr>
      <w:r w:rsidRPr="00EC2CFF">
        <w:rPr>
          <w:rFonts w:ascii="Arial" w:hAnsi="Arial" w:cs="Arial"/>
        </w:rPr>
        <w:t>(c)</w:t>
      </w:r>
      <w:r w:rsidRPr="00EC2CFF">
        <w:rPr>
          <w:rFonts w:ascii="Arial" w:hAnsi="Arial" w:cs="Arial"/>
        </w:rPr>
        <w:tab/>
        <w:t>Solve the following equations:</w:t>
      </w:r>
    </w:p>
    <w:p w:rsidR="00EC2CFF" w:rsidRPr="00EC2CFF" w:rsidRDefault="00EC2CFF" w:rsidP="00EC2CFF">
      <w:pPr>
        <w:autoSpaceDE w:val="0"/>
        <w:autoSpaceDN w:val="0"/>
        <w:adjustRightInd w:val="0"/>
        <w:spacing w:line="360" w:lineRule="auto"/>
        <w:ind w:left="720"/>
        <w:jc w:val="both"/>
        <w:rPr>
          <w:rFonts w:ascii="Arial" w:hAnsi="Arial" w:cs="Arial"/>
        </w:rPr>
      </w:pPr>
      <w:r w:rsidRPr="00EC2CFF">
        <w:rPr>
          <w:rFonts w:ascii="Arial" w:hAnsi="Arial" w:cs="Arial"/>
          <w:position w:val="-6"/>
        </w:rPr>
        <w:t>(</w:t>
      </w:r>
      <w:proofErr w:type="spellStart"/>
      <w:proofErr w:type="gramStart"/>
      <w:r w:rsidRPr="00EC2CFF">
        <w:rPr>
          <w:rFonts w:ascii="Arial" w:hAnsi="Arial" w:cs="Arial"/>
          <w:position w:val="-6"/>
        </w:rPr>
        <w:t>i</w:t>
      </w:r>
      <w:proofErr w:type="spellEnd"/>
      <w:proofErr w:type="gramEnd"/>
      <w:r w:rsidRPr="00EC2CFF">
        <w:rPr>
          <w:rFonts w:ascii="Arial" w:hAnsi="Arial" w:cs="Arial"/>
          <w:position w:val="-6"/>
        </w:rPr>
        <w:t>)</w:t>
      </w:r>
      <w:r w:rsidRPr="00EC2CFF">
        <w:rPr>
          <w:rFonts w:ascii="Arial" w:hAnsi="Arial" w:cs="Arial"/>
          <w:position w:val="-6"/>
        </w:rPr>
        <w:tab/>
      </w:r>
      <w:r w:rsidRPr="00EC2CFF">
        <w:rPr>
          <w:rFonts w:ascii="Arial" w:hAnsi="Arial" w:cs="Arial"/>
          <w:position w:val="-6"/>
        </w:rPr>
        <w:object w:dxaOrig="1440" w:dyaOrig="320">
          <v:shape id="_x0000_i1041" type="#_x0000_t75" style="width:1in;height:15.75pt" o:ole="">
            <v:imagedata r:id="rId37" o:title=""/>
          </v:shape>
          <o:OLEObject Type="Embed" ProgID="Equation.DSMT4" ShapeID="_x0000_i1041" DrawAspect="Content" ObjectID="_1535553474" r:id="rId38"/>
        </w:object>
      </w:r>
      <w:r w:rsidRPr="00EC2CFF">
        <w:rPr>
          <w:rFonts w:ascii="Arial" w:hAnsi="Arial" w:cs="Arial"/>
        </w:rPr>
        <w:t xml:space="preserve"> </w:t>
      </w:r>
    </w:p>
    <w:p w:rsidR="00EC2CFF" w:rsidRPr="00EC2CFF" w:rsidRDefault="00EC2CFF" w:rsidP="00EC2CFF">
      <w:pPr>
        <w:autoSpaceDE w:val="0"/>
        <w:autoSpaceDN w:val="0"/>
        <w:adjustRightInd w:val="0"/>
        <w:spacing w:line="360" w:lineRule="auto"/>
        <w:ind w:left="720"/>
        <w:jc w:val="both"/>
        <w:rPr>
          <w:rFonts w:ascii="Arial" w:hAnsi="Arial" w:cs="Arial"/>
          <w:position w:val="-24"/>
        </w:rPr>
      </w:pPr>
      <w:r w:rsidRPr="00EC2CFF">
        <w:rPr>
          <w:rFonts w:ascii="Arial" w:hAnsi="Arial" w:cs="Arial"/>
        </w:rPr>
        <w:t xml:space="preserve">              </w:t>
      </w:r>
      <w:proofErr w:type="gramStart"/>
      <w:r w:rsidRPr="00EC2CFF">
        <w:rPr>
          <w:rFonts w:ascii="Arial" w:hAnsi="Arial" w:cs="Arial"/>
        </w:rPr>
        <w:t>Hint :</w:t>
      </w:r>
      <w:proofErr w:type="gramEnd"/>
      <w:r w:rsidRPr="00EC2CFF">
        <w:rPr>
          <w:rFonts w:ascii="Arial" w:hAnsi="Arial" w:cs="Arial"/>
        </w:rPr>
        <w:t xml:space="preserve"> by using  </w:t>
      </w:r>
      <w:r w:rsidRPr="00EC2CFF">
        <w:rPr>
          <w:rFonts w:ascii="Arial" w:hAnsi="Arial" w:cs="Arial"/>
          <w:position w:val="-24"/>
        </w:rPr>
        <w:object w:dxaOrig="1920" w:dyaOrig="700">
          <v:shape id="_x0000_i1042" type="#_x0000_t75" style="width:96pt;height:35.25pt" o:ole="">
            <v:imagedata r:id="rId39" o:title=""/>
          </v:shape>
          <o:OLEObject Type="Embed" ProgID="Equation.DSMT4" ShapeID="_x0000_i1042" DrawAspect="Content" ObjectID="_1535553475" r:id="rId40"/>
        </w:object>
      </w:r>
    </w:p>
    <w:p w:rsidR="00EC2CFF" w:rsidRPr="00EC2CFF" w:rsidRDefault="00EC2CFF" w:rsidP="00EC2CFF">
      <w:pPr>
        <w:autoSpaceDE w:val="0"/>
        <w:autoSpaceDN w:val="0"/>
        <w:adjustRightInd w:val="0"/>
        <w:spacing w:line="360" w:lineRule="auto"/>
        <w:ind w:left="7200"/>
        <w:jc w:val="both"/>
        <w:rPr>
          <w:rFonts w:ascii="Arial" w:eastAsiaTheme="minorHAnsi" w:hAnsi="Arial" w:cs="Arial"/>
          <w:lang w:val="en-US" w:eastAsia="en-US"/>
        </w:rPr>
      </w:pPr>
      <w:r w:rsidRPr="00EC2CFF">
        <w:rPr>
          <w:rFonts w:ascii="Arial" w:eastAsiaTheme="minorHAnsi" w:hAnsi="Arial" w:cs="Arial"/>
          <w:bCs/>
          <w:iCs/>
          <w:lang w:val="en-US" w:eastAsia="en-US"/>
        </w:rPr>
        <w:t xml:space="preserve">   </w:t>
      </w:r>
      <w:r>
        <w:rPr>
          <w:rFonts w:ascii="Arial" w:eastAsiaTheme="minorHAnsi" w:hAnsi="Arial" w:cs="Arial"/>
          <w:bCs/>
          <w:iCs/>
          <w:lang w:val="en-US" w:eastAsia="en-US"/>
        </w:rPr>
        <w:t xml:space="preserve">        </w:t>
      </w:r>
      <w:r w:rsidRPr="00EC2CFF">
        <w:rPr>
          <w:rFonts w:ascii="Arial" w:eastAsiaTheme="minorHAnsi" w:hAnsi="Arial" w:cs="Arial"/>
          <w:bCs/>
          <w:iCs/>
          <w:lang w:val="en-US" w:eastAsia="en-US"/>
        </w:rPr>
        <w:t>[3 marks]</w:t>
      </w:r>
    </w:p>
    <w:p w:rsidR="00EC2CFF" w:rsidRPr="00EC2CFF" w:rsidRDefault="00EC2CFF" w:rsidP="00EC2CFF">
      <w:pPr>
        <w:autoSpaceDE w:val="0"/>
        <w:autoSpaceDN w:val="0"/>
        <w:adjustRightInd w:val="0"/>
        <w:spacing w:line="360" w:lineRule="auto"/>
        <w:ind w:left="720"/>
        <w:jc w:val="both"/>
        <w:rPr>
          <w:rFonts w:ascii="Arial" w:hAnsi="Arial" w:cs="Arial"/>
          <w:position w:val="-24"/>
        </w:rPr>
      </w:pPr>
    </w:p>
    <w:p w:rsidR="00EC2CFF" w:rsidRPr="00EC2CFF" w:rsidRDefault="00EC2CFF" w:rsidP="00EC2CFF">
      <w:pPr>
        <w:autoSpaceDE w:val="0"/>
        <w:autoSpaceDN w:val="0"/>
        <w:adjustRightInd w:val="0"/>
        <w:spacing w:line="360" w:lineRule="auto"/>
        <w:ind w:firstLine="720"/>
        <w:jc w:val="both"/>
        <w:rPr>
          <w:rFonts w:ascii="Arial" w:hAnsi="Arial" w:cs="Arial"/>
          <w:lang w:val="en-US" w:eastAsia="en-US"/>
        </w:rPr>
      </w:pPr>
      <w:r w:rsidRPr="00EC2CFF">
        <w:rPr>
          <w:rFonts w:ascii="Arial" w:hAnsi="Arial" w:cs="Arial"/>
          <w:lang w:val="en-US" w:eastAsia="en-US"/>
        </w:rPr>
        <w:t>(ii)</w:t>
      </w:r>
      <m:oMath>
        <m:r>
          <w:rPr>
            <w:rFonts w:ascii="Cambria Math" w:hAnsi="Arial" w:cs="Arial"/>
            <w:lang w:val="en-US" w:eastAsia="en-US"/>
          </w:rPr>
          <m:t xml:space="preserve">         </m:t>
        </m:r>
        <m:r>
          <w:rPr>
            <w:rFonts w:ascii="Cambria Math" w:eastAsiaTheme="minorHAnsi" w:hAnsi="Arial" w:cs="Arial"/>
            <w:lang w:val="en-US" w:eastAsia="en-US"/>
          </w:rPr>
          <m:t>6</m:t>
        </m:r>
        <m:sSup>
          <m:sSupPr>
            <m:ctrlPr>
              <w:rPr>
                <w:rFonts w:ascii="Cambria Math" w:hAnsi="Arial" w:cs="Arial"/>
                <w:i/>
                <w:lang w:val="en-US" w:eastAsia="en-US"/>
              </w:rPr>
            </m:ctrlPr>
          </m:sSupPr>
          <m:e>
            <m:r>
              <w:rPr>
                <w:rFonts w:ascii="Cambria Math" w:hAnsi="Cambria Math" w:cs="Arial"/>
                <w:lang w:val="en-US" w:eastAsia="en-US"/>
              </w:rPr>
              <m:t>x</m:t>
            </m:r>
          </m:e>
          <m:sup>
            <m:r>
              <w:rPr>
                <w:rFonts w:ascii="Cambria Math" w:hAnsi="Arial" w:cs="Arial"/>
                <w:lang w:val="en-US" w:eastAsia="en-US"/>
              </w:rPr>
              <m:t>2</m:t>
            </m:r>
          </m:sup>
        </m:sSup>
        <m:r>
          <w:rPr>
            <w:rFonts w:ascii="Cambria Math" w:hAnsi="Arial" w:cs="Arial"/>
            <w:lang w:val="en-US" w:eastAsia="en-US"/>
          </w:rPr>
          <m:t>+13</m:t>
        </m:r>
        <m:r>
          <w:rPr>
            <w:rFonts w:ascii="Cambria Math" w:hAnsi="Cambria Math" w:cs="Arial"/>
            <w:lang w:val="en-US" w:eastAsia="en-US"/>
          </w:rPr>
          <m:t>x</m:t>
        </m:r>
        <m:r>
          <w:rPr>
            <w:rFonts w:ascii="Cambria Math" w:hAnsi="Arial" w:cs="Arial"/>
            <w:lang w:val="en-US" w:eastAsia="en-US"/>
          </w:rPr>
          <m:t>+6=0</m:t>
        </m:r>
      </m:oMath>
    </w:p>
    <w:p w:rsidR="00EC2CFF" w:rsidRPr="00EC2CFF" w:rsidRDefault="00EC2CFF" w:rsidP="00EC2CFF">
      <w:pPr>
        <w:autoSpaceDE w:val="0"/>
        <w:autoSpaceDN w:val="0"/>
        <w:adjustRightInd w:val="0"/>
        <w:spacing w:line="360" w:lineRule="auto"/>
        <w:ind w:left="7200"/>
        <w:jc w:val="both"/>
        <w:rPr>
          <w:rFonts w:ascii="Arial" w:eastAsiaTheme="minorHAnsi" w:hAnsi="Arial" w:cs="Arial"/>
          <w:bCs/>
          <w:iCs/>
          <w:lang w:val="en-US" w:eastAsia="en-US"/>
        </w:rPr>
      </w:pPr>
      <w:r w:rsidRPr="00EC2CFF">
        <w:rPr>
          <w:rFonts w:ascii="Arial" w:eastAsiaTheme="minorHAnsi" w:hAnsi="Arial" w:cs="Arial"/>
          <w:bCs/>
          <w:iCs/>
          <w:lang w:val="en-US" w:eastAsia="en-US"/>
        </w:rPr>
        <w:t xml:space="preserve">  </w:t>
      </w:r>
      <w:r>
        <w:rPr>
          <w:rFonts w:ascii="Arial" w:eastAsiaTheme="minorHAnsi" w:hAnsi="Arial" w:cs="Arial"/>
          <w:bCs/>
          <w:iCs/>
          <w:lang w:val="en-US" w:eastAsia="en-US"/>
        </w:rPr>
        <w:t xml:space="preserve">        </w:t>
      </w:r>
      <w:r w:rsidRPr="00EC2CFF">
        <w:rPr>
          <w:rFonts w:ascii="Arial" w:eastAsiaTheme="minorHAnsi" w:hAnsi="Arial" w:cs="Arial"/>
          <w:bCs/>
          <w:iCs/>
          <w:lang w:val="en-US" w:eastAsia="en-US"/>
        </w:rPr>
        <w:t xml:space="preserve"> [3 marks]</w:t>
      </w:r>
    </w:p>
    <w:p w:rsidR="00EC2CFF" w:rsidRPr="00EC2CFF" w:rsidRDefault="00EC2CFF" w:rsidP="00EC2CFF">
      <w:pPr>
        <w:autoSpaceDE w:val="0"/>
        <w:autoSpaceDN w:val="0"/>
        <w:adjustRightInd w:val="0"/>
        <w:spacing w:line="360" w:lineRule="auto"/>
        <w:ind w:left="7200"/>
        <w:jc w:val="both"/>
        <w:rPr>
          <w:rFonts w:ascii="Arial" w:eastAsiaTheme="minorHAnsi" w:hAnsi="Arial" w:cs="Arial"/>
          <w:bCs/>
          <w:iCs/>
          <w:lang w:val="en-US" w:eastAsia="en-US"/>
        </w:rPr>
      </w:pPr>
    </w:p>
    <w:p w:rsidR="00EC2CFF" w:rsidRPr="00EC2CFF" w:rsidRDefault="00EC2CFF" w:rsidP="00EC2CFF">
      <w:pPr>
        <w:autoSpaceDE w:val="0"/>
        <w:autoSpaceDN w:val="0"/>
        <w:adjustRightInd w:val="0"/>
        <w:spacing w:line="360" w:lineRule="auto"/>
        <w:ind w:firstLine="720"/>
        <w:jc w:val="both"/>
        <w:rPr>
          <w:rFonts w:ascii="Arial" w:hAnsi="Arial" w:cs="Arial"/>
          <w:lang w:val="en-US" w:eastAsia="en-US"/>
        </w:rPr>
      </w:pPr>
      <w:r w:rsidRPr="00EC2CFF">
        <w:rPr>
          <w:rFonts w:ascii="Arial" w:hAnsi="Arial" w:cs="Arial"/>
          <w:lang w:val="en-US" w:eastAsia="en-US"/>
        </w:rPr>
        <w:t>(iii)</w:t>
      </w:r>
      <m:oMath>
        <m:r>
          <w:rPr>
            <w:rFonts w:ascii="Cambria Math" w:hAnsi="Arial" w:cs="Arial"/>
            <w:lang w:val="en-US" w:eastAsia="en-US"/>
          </w:rPr>
          <m:t xml:space="preserve">         </m:t>
        </m:r>
        <m:r>
          <w:rPr>
            <w:rFonts w:ascii="Cambria Math" w:eastAsiaTheme="minorHAnsi" w:hAnsi="Arial" w:cs="Arial"/>
            <w:lang w:val="en-US" w:eastAsia="en-US"/>
          </w:rPr>
          <m:t>2</m:t>
        </m:r>
        <m:sSup>
          <m:sSupPr>
            <m:ctrlPr>
              <w:rPr>
                <w:rFonts w:ascii="Cambria Math" w:hAnsi="Arial" w:cs="Arial"/>
                <w:i/>
                <w:lang w:val="en-US" w:eastAsia="en-US"/>
              </w:rPr>
            </m:ctrlPr>
          </m:sSupPr>
          <m:e>
            <m:r>
              <w:rPr>
                <w:rFonts w:ascii="Cambria Math" w:hAnsi="Cambria Math" w:cs="Arial"/>
                <w:lang w:val="en-US" w:eastAsia="en-US"/>
              </w:rPr>
              <m:t>x</m:t>
            </m:r>
          </m:e>
          <m:sup>
            <m:r>
              <w:rPr>
                <w:rFonts w:ascii="Cambria Math" w:hAnsi="Arial" w:cs="Arial"/>
                <w:lang w:val="en-US" w:eastAsia="en-US"/>
              </w:rPr>
              <m:t>2</m:t>
            </m:r>
          </m:sup>
        </m:sSup>
        <m:r>
          <w:rPr>
            <w:rFonts w:ascii="Arial" w:hAnsi="Arial" w:cs="Arial"/>
            <w:lang w:val="en-US" w:eastAsia="en-US"/>
          </w:rPr>
          <m:t>-</m:t>
        </m:r>
        <m:r>
          <w:rPr>
            <w:rFonts w:ascii="Cambria Math" w:hAnsi="Arial" w:cs="Arial"/>
            <w:lang w:val="en-US" w:eastAsia="en-US"/>
          </w:rPr>
          <m:t>7</m:t>
        </m:r>
        <m:r>
          <w:rPr>
            <w:rFonts w:ascii="Cambria Math" w:hAnsi="Cambria Math" w:cs="Arial"/>
            <w:lang w:val="en-US" w:eastAsia="en-US"/>
          </w:rPr>
          <m:t>x</m:t>
        </m:r>
        <m:r>
          <w:rPr>
            <w:rFonts w:ascii="Arial" w:hAnsi="Arial" w:cs="Arial"/>
            <w:lang w:val="en-US" w:eastAsia="en-US"/>
          </w:rPr>
          <m:t>-</m:t>
        </m:r>
        <m:r>
          <w:rPr>
            <w:rFonts w:ascii="Cambria Math" w:hAnsi="Arial" w:cs="Arial"/>
            <w:lang w:val="en-US" w:eastAsia="en-US"/>
          </w:rPr>
          <m:t>15</m:t>
        </m:r>
        <m:r>
          <w:rPr>
            <w:rFonts w:ascii="Cambria Math" w:hAnsi="Arial" w:cs="Arial"/>
            <w:lang w:val="en-US" w:eastAsia="en-US"/>
          </w:rPr>
          <m:t>≥</m:t>
        </m:r>
        <m:r>
          <w:rPr>
            <w:rFonts w:ascii="Cambria Math" w:hAnsi="Arial" w:cs="Arial"/>
            <w:lang w:val="en-US" w:eastAsia="en-US"/>
          </w:rPr>
          <m:t>0</m:t>
        </m:r>
      </m:oMath>
    </w:p>
    <w:p w:rsidR="009E565B" w:rsidRPr="00EC2CFF" w:rsidRDefault="00EC2CFF" w:rsidP="00EC2CFF">
      <w:pPr>
        <w:autoSpaceDE w:val="0"/>
        <w:autoSpaceDN w:val="0"/>
        <w:adjustRightInd w:val="0"/>
        <w:spacing w:line="360" w:lineRule="auto"/>
        <w:ind w:left="7200"/>
        <w:jc w:val="both"/>
        <w:rPr>
          <w:rFonts w:ascii="Arial" w:eastAsiaTheme="minorHAnsi" w:hAnsi="Arial" w:cs="Arial"/>
          <w:bCs/>
          <w:iCs/>
          <w:lang w:val="en-US" w:eastAsia="en-US"/>
        </w:rPr>
      </w:pPr>
      <w:r w:rsidRPr="00EC2CFF">
        <w:rPr>
          <w:rFonts w:ascii="Arial" w:eastAsiaTheme="minorHAnsi" w:hAnsi="Arial" w:cs="Arial"/>
          <w:bCs/>
          <w:iCs/>
          <w:lang w:val="en-US" w:eastAsia="en-US"/>
        </w:rPr>
        <w:t xml:space="preserve">   </w:t>
      </w:r>
      <w:r>
        <w:rPr>
          <w:rFonts w:ascii="Arial" w:eastAsiaTheme="minorHAnsi" w:hAnsi="Arial" w:cs="Arial"/>
          <w:bCs/>
          <w:iCs/>
          <w:lang w:val="en-US" w:eastAsia="en-US"/>
        </w:rPr>
        <w:t xml:space="preserve">        </w:t>
      </w:r>
      <w:r w:rsidRPr="00EC2CFF">
        <w:rPr>
          <w:rFonts w:ascii="Arial" w:eastAsiaTheme="minorHAnsi" w:hAnsi="Arial" w:cs="Arial"/>
          <w:bCs/>
          <w:iCs/>
          <w:lang w:val="en-US" w:eastAsia="en-US"/>
        </w:rPr>
        <w:t>[3 marks]</w:t>
      </w:r>
    </w:p>
    <w:p w:rsidR="009E565B" w:rsidRDefault="009E565B" w:rsidP="009E565B">
      <w:pPr>
        <w:ind w:left="6480" w:firstLine="720"/>
        <w:rPr>
          <w:rFonts w:ascii="Arial" w:hAnsi="Arial" w:cs="Arial"/>
          <w:position w:val="-30"/>
        </w:rPr>
      </w:pPr>
      <w:r>
        <w:rPr>
          <w:rFonts w:ascii="Arial" w:hAnsi="Arial" w:cs="Arial"/>
        </w:rPr>
        <w:t>[Total: 20 marks]</w:t>
      </w:r>
    </w:p>
    <w:p w:rsidR="005749E0" w:rsidRPr="000E3E09" w:rsidRDefault="005749E0" w:rsidP="009E565B">
      <w:pPr>
        <w:ind w:left="7200"/>
        <w:rPr>
          <w:rFonts w:ascii="Arial" w:hAnsi="Arial" w:cs="Arial"/>
        </w:rPr>
      </w:pPr>
    </w:p>
    <w:sectPr w:rsidR="005749E0" w:rsidRPr="000E3E09" w:rsidSect="00EF7019">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CnSem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32B2B"/>
    <w:multiLevelType w:val="hybridMultilevel"/>
    <w:tmpl w:val="4B7E7586"/>
    <w:lvl w:ilvl="0" w:tplc="75F22C1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32756454"/>
    <w:multiLevelType w:val="hybridMultilevel"/>
    <w:tmpl w:val="4B7E7586"/>
    <w:lvl w:ilvl="0" w:tplc="75F22C14">
      <w:start w:val="1"/>
      <w:numFmt w:val="lowerRoman"/>
      <w:lvlText w:val="(%1)"/>
      <w:lvlJc w:val="left"/>
      <w:pPr>
        <w:ind w:left="1440" w:hanging="720"/>
      </w:pPr>
      <w:rPr>
        <w:rFonts w:hint="default"/>
      </w:r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7EFD0922"/>
    <w:multiLevelType w:val="hybridMultilevel"/>
    <w:tmpl w:val="B8288E88"/>
    <w:lvl w:ilvl="0" w:tplc="DA14AB0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A5"/>
    <w:rsid w:val="00002EA6"/>
    <w:rsid w:val="00042226"/>
    <w:rsid w:val="00042391"/>
    <w:rsid w:val="000543BA"/>
    <w:rsid w:val="00070CC7"/>
    <w:rsid w:val="0008650D"/>
    <w:rsid w:val="000908EE"/>
    <w:rsid w:val="000E3E09"/>
    <w:rsid w:val="000E5FA7"/>
    <w:rsid w:val="000F5662"/>
    <w:rsid w:val="00100255"/>
    <w:rsid w:val="00100B10"/>
    <w:rsid w:val="00126A93"/>
    <w:rsid w:val="00146293"/>
    <w:rsid w:val="00173587"/>
    <w:rsid w:val="001939F4"/>
    <w:rsid w:val="001E01E6"/>
    <w:rsid w:val="001E76F3"/>
    <w:rsid w:val="001F26F5"/>
    <w:rsid w:val="00203AAE"/>
    <w:rsid w:val="0023569E"/>
    <w:rsid w:val="00243EB9"/>
    <w:rsid w:val="00252DE5"/>
    <w:rsid w:val="0026451A"/>
    <w:rsid w:val="00273E63"/>
    <w:rsid w:val="00282919"/>
    <w:rsid w:val="002C0EB9"/>
    <w:rsid w:val="002F0E8A"/>
    <w:rsid w:val="002F38B6"/>
    <w:rsid w:val="002F689B"/>
    <w:rsid w:val="00300F01"/>
    <w:rsid w:val="00312CBE"/>
    <w:rsid w:val="003305A2"/>
    <w:rsid w:val="00336D1A"/>
    <w:rsid w:val="00340BCD"/>
    <w:rsid w:val="00341AD8"/>
    <w:rsid w:val="003574EA"/>
    <w:rsid w:val="003662A5"/>
    <w:rsid w:val="0037048A"/>
    <w:rsid w:val="00373B16"/>
    <w:rsid w:val="00374F25"/>
    <w:rsid w:val="003A594A"/>
    <w:rsid w:val="003B0853"/>
    <w:rsid w:val="003E5B24"/>
    <w:rsid w:val="00434AF5"/>
    <w:rsid w:val="00450359"/>
    <w:rsid w:val="00453602"/>
    <w:rsid w:val="004B5D8D"/>
    <w:rsid w:val="004C7883"/>
    <w:rsid w:val="004F17C7"/>
    <w:rsid w:val="004F53F6"/>
    <w:rsid w:val="0051175E"/>
    <w:rsid w:val="00560ED2"/>
    <w:rsid w:val="00562DEF"/>
    <w:rsid w:val="00571C29"/>
    <w:rsid w:val="005749E0"/>
    <w:rsid w:val="005A07AA"/>
    <w:rsid w:val="005B62F9"/>
    <w:rsid w:val="005E535F"/>
    <w:rsid w:val="005F4385"/>
    <w:rsid w:val="00600FEF"/>
    <w:rsid w:val="0064758A"/>
    <w:rsid w:val="00654B10"/>
    <w:rsid w:val="00657EBF"/>
    <w:rsid w:val="0069752F"/>
    <w:rsid w:val="00697EB4"/>
    <w:rsid w:val="006B0C56"/>
    <w:rsid w:val="006C4886"/>
    <w:rsid w:val="006F106C"/>
    <w:rsid w:val="006F3D64"/>
    <w:rsid w:val="006F7A67"/>
    <w:rsid w:val="0071078E"/>
    <w:rsid w:val="00724285"/>
    <w:rsid w:val="00740B69"/>
    <w:rsid w:val="00741CAD"/>
    <w:rsid w:val="0074731C"/>
    <w:rsid w:val="00782A98"/>
    <w:rsid w:val="00785E35"/>
    <w:rsid w:val="007A1702"/>
    <w:rsid w:val="007A4B35"/>
    <w:rsid w:val="007B0DE5"/>
    <w:rsid w:val="007D03E1"/>
    <w:rsid w:val="007F06D2"/>
    <w:rsid w:val="00804101"/>
    <w:rsid w:val="00807D4D"/>
    <w:rsid w:val="00816848"/>
    <w:rsid w:val="008324BA"/>
    <w:rsid w:val="00855D83"/>
    <w:rsid w:val="008632E1"/>
    <w:rsid w:val="00866726"/>
    <w:rsid w:val="00866B35"/>
    <w:rsid w:val="00872B0A"/>
    <w:rsid w:val="0088247C"/>
    <w:rsid w:val="008B6489"/>
    <w:rsid w:val="008C6481"/>
    <w:rsid w:val="008D3173"/>
    <w:rsid w:val="008E79C5"/>
    <w:rsid w:val="00930966"/>
    <w:rsid w:val="00931212"/>
    <w:rsid w:val="0095025F"/>
    <w:rsid w:val="009574BA"/>
    <w:rsid w:val="0097215D"/>
    <w:rsid w:val="00974DF0"/>
    <w:rsid w:val="00990D51"/>
    <w:rsid w:val="009A4429"/>
    <w:rsid w:val="009E565B"/>
    <w:rsid w:val="00A049D4"/>
    <w:rsid w:val="00A17287"/>
    <w:rsid w:val="00A20A70"/>
    <w:rsid w:val="00A24150"/>
    <w:rsid w:val="00A24F2B"/>
    <w:rsid w:val="00A271A0"/>
    <w:rsid w:val="00A30343"/>
    <w:rsid w:val="00A3322F"/>
    <w:rsid w:val="00A41B36"/>
    <w:rsid w:val="00A55CA9"/>
    <w:rsid w:val="00A652F5"/>
    <w:rsid w:val="00A85697"/>
    <w:rsid w:val="00AE237F"/>
    <w:rsid w:val="00AF2723"/>
    <w:rsid w:val="00B03D05"/>
    <w:rsid w:val="00B17516"/>
    <w:rsid w:val="00B3300B"/>
    <w:rsid w:val="00B4783D"/>
    <w:rsid w:val="00B5194F"/>
    <w:rsid w:val="00B5555F"/>
    <w:rsid w:val="00B9278E"/>
    <w:rsid w:val="00BC3754"/>
    <w:rsid w:val="00BD67B6"/>
    <w:rsid w:val="00BE4FFD"/>
    <w:rsid w:val="00BF1688"/>
    <w:rsid w:val="00C045C8"/>
    <w:rsid w:val="00C210C0"/>
    <w:rsid w:val="00C21B35"/>
    <w:rsid w:val="00C225A6"/>
    <w:rsid w:val="00C370E3"/>
    <w:rsid w:val="00C46679"/>
    <w:rsid w:val="00C5248B"/>
    <w:rsid w:val="00C614DC"/>
    <w:rsid w:val="00C64EC8"/>
    <w:rsid w:val="00C7491D"/>
    <w:rsid w:val="00C90BD5"/>
    <w:rsid w:val="00CC13D2"/>
    <w:rsid w:val="00CC7CF2"/>
    <w:rsid w:val="00CE2B08"/>
    <w:rsid w:val="00D02ED3"/>
    <w:rsid w:val="00D41E87"/>
    <w:rsid w:val="00D613DD"/>
    <w:rsid w:val="00D67496"/>
    <w:rsid w:val="00DC197C"/>
    <w:rsid w:val="00DD527C"/>
    <w:rsid w:val="00E254F2"/>
    <w:rsid w:val="00E26DA5"/>
    <w:rsid w:val="00E44742"/>
    <w:rsid w:val="00E7109C"/>
    <w:rsid w:val="00E835E1"/>
    <w:rsid w:val="00E83ABB"/>
    <w:rsid w:val="00E87FCD"/>
    <w:rsid w:val="00E90058"/>
    <w:rsid w:val="00E91832"/>
    <w:rsid w:val="00EA152E"/>
    <w:rsid w:val="00EC04F7"/>
    <w:rsid w:val="00EC2CFF"/>
    <w:rsid w:val="00EC3E91"/>
    <w:rsid w:val="00EE4C69"/>
    <w:rsid w:val="00EF7019"/>
    <w:rsid w:val="00F0556E"/>
    <w:rsid w:val="00F20EB9"/>
    <w:rsid w:val="00F368CE"/>
    <w:rsid w:val="00F46EE0"/>
    <w:rsid w:val="00F62EDA"/>
    <w:rsid w:val="00F6324E"/>
    <w:rsid w:val="00F75950"/>
    <w:rsid w:val="00F9347F"/>
    <w:rsid w:val="00FB12B8"/>
    <w:rsid w:val="00FD32C6"/>
    <w:rsid w:val="00FE00BE"/>
    <w:rsid w:val="00FF6E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1A88B-3362-42E3-87BF-7819A29F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A5"/>
    <w:pPr>
      <w:spacing w:after="0" w:line="240" w:lineRule="auto"/>
    </w:pPr>
    <w:rPr>
      <w:rFonts w:ascii="Times New Roman" w:eastAsia="SimSu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DA5"/>
    <w:rPr>
      <w:rFonts w:ascii="Tahoma" w:hAnsi="Tahoma" w:cs="Tahoma"/>
      <w:sz w:val="16"/>
      <w:szCs w:val="16"/>
    </w:rPr>
  </w:style>
  <w:style w:type="character" w:customStyle="1" w:styleId="BalloonTextChar">
    <w:name w:val="Balloon Text Char"/>
    <w:basedOn w:val="DefaultParagraphFont"/>
    <w:link w:val="BalloonText"/>
    <w:uiPriority w:val="99"/>
    <w:semiHidden/>
    <w:rsid w:val="00E26DA5"/>
    <w:rPr>
      <w:rFonts w:ascii="Tahoma" w:eastAsia="SimSun" w:hAnsi="Tahoma" w:cs="Tahoma"/>
      <w:sz w:val="16"/>
      <w:szCs w:val="16"/>
      <w:lang w:val="en-GB" w:eastAsia="zh-CN"/>
    </w:rPr>
  </w:style>
  <w:style w:type="paragraph" w:styleId="ListParagraph">
    <w:name w:val="List Paragraph"/>
    <w:basedOn w:val="Normal"/>
    <w:uiPriority w:val="34"/>
    <w:qFormat/>
    <w:rsid w:val="00E26DA5"/>
    <w:pPr>
      <w:ind w:left="720"/>
      <w:contextualSpacing/>
    </w:pPr>
  </w:style>
  <w:style w:type="character" w:styleId="PlaceholderText">
    <w:name w:val="Placeholder Text"/>
    <w:basedOn w:val="DefaultParagraphFont"/>
    <w:uiPriority w:val="99"/>
    <w:semiHidden/>
    <w:rsid w:val="00E26DA5"/>
    <w:rPr>
      <w:color w:val="808080"/>
    </w:rPr>
  </w:style>
  <w:style w:type="character" w:styleId="Emphasis">
    <w:name w:val="Emphasis"/>
    <w:basedOn w:val="DefaultParagraphFont"/>
    <w:uiPriority w:val="20"/>
    <w:qFormat/>
    <w:rsid w:val="00A24150"/>
    <w:rPr>
      <w:i/>
      <w:iCs/>
    </w:rPr>
  </w:style>
  <w:style w:type="character" w:styleId="Strong">
    <w:name w:val="Strong"/>
    <w:basedOn w:val="DefaultParagraphFont"/>
    <w:uiPriority w:val="22"/>
    <w:qFormat/>
    <w:rsid w:val="00A24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A8856-6007-4AA1-9C91-225248D2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pstan</dc:creator>
  <cp:lastModifiedBy>Yeo Chee Wai</cp:lastModifiedBy>
  <cp:revision>3</cp:revision>
  <dcterms:created xsi:type="dcterms:W3CDTF">2016-09-16T09:50:00Z</dcterms:created>
  <dcterms:modified xsi:type="dcterms:W3CDTF">2016-09-16T09:51:00Z</dcterms:modified>
</cp:coreProperties>
</file>